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05A2D" w14:textId="76882309" w:rsidR="00A16778" w:rsidRDefault="00A16778" w:rsidP="00A16778">
      <w:pPr>
        <w:jc w:val="center"/>
        <w:rPr>
          <w:rFonts w:ascii="Times New Roman" w:hAnsi="Times New Roman" w:cs="Times New Roman"/>
        </w:rPr>
      </w:pPr>
      <w:r>
        <w:rPr>
          <w:noProof/>
        </w:rPr>
        <w:drawing>
          <wp:inline distT="0" distB="0" distL="0" distR="0" wp14:anchorId="1732FC30" wp14:editId="2A2F6025">
            <wp:extent cx="2317898" cy="1155063"/>
            <wp:effectExtent l="0" t="0" r="6350" b="7620"/>
            <wp:docPr id="67927710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30561" cy="1161373"/>
                    </a:xfrm>
                    <a:prstGeom prst="rect">
                      <a:avLst/>
                    </a:prstGeom>
                    <a:noFill/>
                    <a:ln>
                      <a:noFill/>
                    </a:ln>
                  </pic:spPr>
                </pic:pic>
              </a:graphicData>
            </a:graphic>
          </wp:inline>
        </w:drawing>
      </w:r>
    </w:p>
    <w:p w14:paraId="4A49D5CC" w14:textId="77777777" w:rsidR="00A16778" w:rsidRDefault="00A16778" w:rsidP="00342EC9">
      <w:pPr>
        <w:jc w:val="both"/>
        <w:rPr>
          <w:rFonts w:ascii="Times New Roman" w:hAnsi="Times New Roman" w:cs="Times New Roman"/>
        </w:rPr>
      </w:pPr>
    </w:p>
    <w:p w14:paraId="3FF4A980" w14:textId="5A11FDDA" w:rsidR="00A16778" w:rsidRDefault="005F1577" w:rsidP="00342EC9">
      <w:pPr>
        <w:jc w:val="both"/>
        <w:rPr>
          <w:rFonts w:ascii="Times New Roman" w:hAnsi="Times New Roman" w:cs="Times New Roman"/>
        </w:rPr>
      </w:pPr>
      <w:r w:rsidRPr="00392C9C">
        <w:rPr>
          <w:rFonts w:ascii="Times New Roman" w:hAnsi="Times New Roman" w:cs="Times New Roman"/>
        </w:rPr>
        <w:t xml:space="preserve">Pilisszentiván Község Önkormányzata </w:t>
      </w:r>
      <w:r w:rsidR="00A16778" w:rsidRPr="00A16778">
        <w:rPr>
          <w:rFonts w:ascii="Times New Roman" w:hAnsi="Times New Roman" w:cs="Times New Roman"/>
        </w:rPr>
        <w:t>a</w:t>
      </w:r>
      <w:r w:rsidR="002D50DE">
        <w:rPr>
          <w:rFonts w:ascii="Times New Roman" w:hAnsi="Times New Roman" w:cs="Times New Roman"/>
        </w:rPr>
        <w:t xml:space="preserve">z Oktatási és Gyermekügyi </w:t>
      </w:r>
      <w:r w:rsidR="00A16778" w:rsidRPr="00A16778">
        <w:rPr>
          <w:rFonts w:ascii="Times New Roman" w:hAnsi="Times New Roman" w:cs="Times New Roman"/>
        </w:rPr>
        <w:t xml:space="preserve">Minisztériummal együttműködve </w:t>
      </w:r>
      <w:r w:rsidR="00A71940" w:rsidRPr="00392C9C">
        <w:rPr>
          <w:rFonts w:ascii="Times New Roman" w:hAnsi="Times New Roman" w:cs="Times New Roman"/>
        </w:rPr>
        <w:t>meghirdeti</w:t>
      </w:r>
      <w:r w:rsidRPr="00392C9C">
        <w:rPr>
          <w:rFonts w:ascii="Times New Roman" w:hAnsi="Times New Roman" w:cs="Times New Roman"/>
        </w:rPr>
        <w:t xml:space="preserve"> a Bursa Hungarica </w:t>
      </w:r>
      <w:r w:rsidR="00A16778">
        <w:rPr>
          <w:rFonts w:ascii="Times New Roman" w:hAnsi="Times New Roman" w:cs="Times New Roman"/>
        </w:rPr>
        <w:t>ösztöndíj</w:t>
      </w:r>
      <w:r w:rsidRPr="00392C9C">
        <w:rPr>
          <w:rFonts w:ascii="Times New Roman" w:hAnsi="Times New Roman" w:cs="Times New Roman"/>
        </w:rPr>
        <w:t>pályázatot</w:t>
      </w:r>
      <w:r w:rsidR="00E307F1">
        <w:rPr>
          <w:rFonts w:ascii="Times New Roman" w:hAnsi="Times New Roman" w:cs="Times New Roman"/>
        </w:rPr>
        <w:t>.</w:t>
      </w:r>
      <w:r w:rsidRPr="00392C9C">
        <w:rPr>
          <w:rFonts w:ascii="Times New Roman" w:hAnsi="Times New Roman" w:cs="Times New Roman"/>
        </w:rPr>
        <w:t xml:space="preserve"> </w:t>
      </w:r>
    </w:p>
    <w:p w14:paraId="49CB7AEE" w14:textId="3D04D91C" w:rsidR="00A16778" w:rsidRPr="00392C9C" w:rsidRDefault="00A16778" w:rsidP="00342EC9">
      <w:pPr>
        <w:jc w:val="both"/>
        <w:rPr>
          <w:rFonts w:ascii="Times New Roman" w:hAnsi="Times New Roman" w:cs="Times New Roman"/>
        </w:rPr>
      </w:pPr>
      <w:r w:rsidRPr="00A16778">
        <w:rPr>
          <w:rFonts w:ascii="Times New Roman" w:hAnsi="Times New Roman" w:cs="Times New Roman"/>
        </w:rPr>
        <w:t xml:space="preserve">A pályázat célja </w:t>
      </w:r>
      <w:r w:rsidRPr="00392C9C">
        <w:rPr>
          <w:rFonts w:ascii="Times New Roman" w:hAnsi="Times New Roman" w:cs="Times New Roman"/>
        </w:rPr>
        <w:t xml:space="preserve">pilisszentiváni állandó lakcímmel rendelkező </w:t>
      </w:r>
      <w:r w:rsidRPr="00A16778">
        <w:rPr>
          <w:rFonts w:ascii="Times New Roman" w:hAnsi="Times New Roman" w:cs="Times New Roman"/>
        </w:rPr>
        <w:t xml:space="preserve">hátrányos helyzetű, szociálisan rászoruló fiatalok felsőoktatási </w:t>
      </w:r>
      <w:r w:rsidR="00E307F1">
        <w:rPr>
          <w:rFonts w:ascii="Times New Roman" w:hAnsi="Times New Roman" w:cs="Times New Roman"/>
        </w:rPr>
        <w:t>tanulmányainak</w:t>
      </w:r>
      <w:r w:rsidRPr="00A16778">
        <w:rPr>
          <w:rFonts w:ascii="Times New Roman" w:hAnsi="Times New Roman" w:cs="Times New Roman"/>
        </w:rPr>
        <w:t xml:space="preserve"> támogatása</w:t>
      </w:r>
      <w:r>
        <w:rPr>
          <w:rFonts w:ascii="Times New Roman" w:hAnsi="Times New Roman" w:cs="Times New Roman"/>
        </w:rPr>
        <w:t>.</w:t>
      </w:r>
    </w:p>
    <w:p w14:paraId="38D1DA2D" w14:textId="5E266972" w:rsidR="00342EC9" w:rsidRPr="00392C9C" w:rsidRDefault="005F1577" w:rsidP="00342EC9">
      <w:pPr>
        <w:jc w:val="both"/>
        <w:rPr>
          <w:rFonts w:ascii="Times New Roman" w:hAnsi="Times New Roman" w:cs="Times New Roman"/>
        </w:rPr>
      </w:pPr>
      <w:r w:rsidRPr="00E307F1">
        <w:rPr>
          <w:rFonts w:ascii="Times New Roman" w:hAnsi="Times New Roman" w:cs="Times New Roman"/>
        </w:rPr>
        <w:t>A típusú pályázat</w:t>
      </w:r>
      <w:r w:rsidR="00E12A15" w:rsidRPr="00E307F1">
        <w:rPr>
          <w:rFonts w:ascii="Times New Roman" w:hAnsi="Times New Roman" w:cs="Times New Roman"/>
        </w:rPr>
        <w:t>:</w:t>
      </w:r>
      <w:r w:rsidR="00342EC9" w:rsidRPr="00392C9C">
        <w:rPr>
          <w:rFonts w:ascii="Times New Roman" w:hAnsi="Times New Roman" w:cs="Times New Roman"/>
        </w:rPr>
        <w:t xml:space="preserve"> </w:t>
      </w:r>
      <w:r w:rsidR="00E12A15" w:rsidRPr="00E12A15">
        <w:rPr>
          <w:rFonts w:ascii="Times New Roman" w:hAnsi="Times New Roman" w:cs="Times New Roman"/>
        </w:rPr>
        <w:t>Azok a felsőoktatási hallgatói jogviszonnyal rendelkező hallgatók pályázhatnak, akik teljes idejű (nappali) alap- vagy osztatlan képzésben, illetve felsőoktatási szakképzésben vesznek rész</w:t>
      </w:r>
      <w:r w:rsidR="00E12A15">
        <w:rPr>
          <w:rFonts w:ascii="Times New Roman" w:hAnsi="Times New Roman" w:cs="Times New Roman"/>
        </w:rPr>
        <w:t>.</w:t>
      </w:r>
    </w:p>
    <w:p w14:paraId="1098F911" w14:textId="401C59A3" w:rsidR="00342EC9" w:rsidRPr="00392C9C" w:rsidRDefault="00342EC9" w:rsidP="00342EC9">
      <w:pPr>
        <w:jc w:val="both"/>
        <w:rPr>
          <w:rFonts w:ascii="Times New Roman" w:hAnsi="Times New Roman" w:cs="Times New Roman"/>
        </w:rPr>
      </w:pPr>
      <w:r w:rsidRPr="00E307F1">
        <w:rPr>
          <w:rFonts w:ascii="Times New Roman" w:hAnsi="Times New Roman" w:cs="Times New Roman"/>
        </w:rPr>
        <w:t>B típusú pályázat</w:t>
      </w:r>
      <w:r w:rsidR="00E12A15" w:rsidRPr="00E307F1">
        <w:rPr>
          <w:rFonts w:ascii="Times New Roman" w:hAnsi="Times New Roman" w:cs="Times New Roman"/>
        </w:rPr>
        <w:t>:</w:t>
      </w:r>
      <w:r w:rsidR="00E12A15">
        <w:rPr>
          <w:rFonts w:ascii="Times New Roman" w:hAnsi="Times New Roman" w:cs="Times New Roman"/>
          <w:b/>
          <w:bCs/>
        </w:rPr>
        <w:t xml:space="preserve"> </w:t>
      </w:r>
      <w:r w:rsidR="00E12A15" w:rsidRPr="00E12A15">
        <w:rPr>
          <w:rFonts w:ascii="Times New Roman" w:hAnsi="Times New Roman" w:cs="Times New Roman"/>
        </w:rPr>
        <w:t>Azok a középiskol</w:t>
      </w:r>
      <w:r w:rsidR="00E307F1">
        <w:rPr>
          <w:rFonts w:ascii="Times New Roman" w:hAnsi="Times New Roman" w:cs="Times New Roman"/>
        </w:rPr>
        <w:t>ai</w:t>
      </w:r>
      <w:r w:rsidR="00E12A15" w:rsidRPr="00E12A15">
        <w:rPr>
          <w:rFonts w:ascii="Times New Roman" w:hAnsi="Times New Roman" w:cs="Times New Roman"/>
        </w:rPr>
        <w:t xml:space="preserve"> végzős</w:t>
      </w:r>
      <w:r w:rsidR="00E307F1">
        <w:rPr>
          <w:rFonts w:ascii="Times New Roman" w:hAnsi="Times New Roman" w:cs="Times New Roman"/>
        </w:rPr>
        <w:t>,</w:t>
      </w:r>
      <w:r w:rsidR="00E12A15" w:rsidRPr="00E12A15">
        <w:rPr>
          <w:rFonts w:ascii="Times New Roman" w:hAnsi="Times New Roman" w:cs="Times New Roman"/>
        </w:rPr>
        <w:t xml:space="preserve"> vagy már érettségizett fiatalok pályázhatnak, akik a 2027/2028-as tanévben kezdik meg felsőfokú tanulmányaikat valamely felsőoktatási intézményben</w:t>
      </w:r>
      <w:r w:rsidR="00E12A15">
        <w:rPr>
          <w:rFonts w:ascii="Times New Roman" w:hAnsi="Times New Roman" w:cs="Times New Roman"/>
        </w:rPr>
        <w:t>.</w:t>
      </w:r>
    </w:p>
    <w:p w14:paraId="5CA6AA21" w14:textId="7B74DE7E" w:rsidR="00342EC9" w:rsidRPr="00392C9C" w:rsidRDefault="00342EC9" w:rsidP="00342EC9">
      <w:pPr>
        <w:jc w:val="both"/>
        <w:rPr>
          <w:rFonts w:ascii="Times New Roman" w:hAnsi="Times New Roman" w:cs="Times New Roman"/>
          <w:b/>
          <w:bCs/>
        </w:rPr>
      </w:pPr>
      <w:r w:rsidRPr="00392C9C">
        <w:rPr>
          <w:rFonts w:ascii="Times New Roman" w:hAnsi="Times New Roman" w:cs="Times New Roman"/>
        </w:rPr>
        <w:t xml:space="preserve">Az Önkormányzat a pályázaton nyertes hallgatókat </w:t>
      </w:r>
      <w:r w:rsidR="00F560E2" w:rsidRPr="00392C9C">
        <w:rPr>
          <w:rFonts w:ascii="Times New Roman" w:hAnsi="Times New Roman" w:cs="Times New Roman"/>
        </w:rPr>
        <w:t>Pilisszentiván Község Önkormányzata Képviselő-testületének</w:t>
      </w:r>
      <w:r w:rsidR="00E307F1">
        <w:rPr>
          <w:rFonts w:ascii="Times New Roman" w:hAnsi="Times New Roman" w:cs="Times New Roman"/>
        </w:rPr>
        <w:t xml:space="preserve"> a</w:t>
      </w:r>
      <w:r w:rsidR="00F560E2" w:rsidRPr="00392C9C">
        <w:rPr>
          <w:rFonts w:ascii="Times New Roman" w:hAnsi="Times New Roman" w:cs="Times New Roman"/>
        </w:rPr>
        <w:t xml:space="preserve"> Bursa Hungarica Felsőoktatási Önkormányzati Ösztöndíjról szóló 15/2023. (X. 11.) önkormányzati rendelete alapján,</w:t>
      </w:r>
      <w:r w:rsidR="00F560E2" w:rsidRPr="00392C9C">
        <w:rPr>
          <w:rFonts w:ascii="Times New Roman" w:hAnsi="Times New Roman" w:cs="Times New Roman"/>
          <w:b/>
          <w:bCs/>
        </w:rPr>
        <w:t xml:space="preserve"> </w:t>
      </w:r>
      <w:r w:rsidRPr="00392C9C">
        <w:rPr>
          <w:rFonts w:ascii="Times New Roman" w:hAnsi="Times New Roman" w:cs="Times New Roman"/>
        </w:rPr>
        <w:t>anyagi támogatásban részesíti</w:t>
      </w:r>
      <w:r w:rsidR="00E307F1">
        <w:rPr>
          <w:rFonts w:ascii="Times New Roman" w:hAnsi="Times New Roman" w:cs="Times New Roman"/>
        </w:rPr>
        <w:t xml:space="preserve">. A </w:t>
      </w:r>
      <w:r w:rsidRPr="00392C9C">
        <w:rPr>
          <w:rFonts w:ascii="Times New Roman" w:hAnsi="Times New Roman" w:cs="Times New Roman"/>
        </w:rPr>
        <w:t xml:space="preserve">támogatáshoz </w:t>
      </w:r>
      <w:r w:rsidRPr="00640827">
        <w:rPr>
          <w:rFonts w:ascii="Times New Roman" w:hAnsi="Times New Roman" w:cs="Times New Roman"/>
        </w:rPr>
        <w:t xml:space="preserve">Pest </w:t>
      </w:r>
      <w:r w:rsidR="00640827" w:rsidRPr="00640827">
        <w:rPr>
          <w:rFonts w:ascii="Times New Roman" w:hAnsi="Times New Roman" w:cs="Times New Roman"/>
        </w:rPr>
        <w:t>M</w:t>
      </w:r>
      <w:r w:rsidRPr="00640827">
        <w:rPr>
          <w:rFonts w:ascii="Times New Roman" w:hAnsi="Times New Roman" w:cs="Times New Roman"/>
        </w:rPr>
        <w:t xml:space="preserve">egye </w:t>
      </w:r>
      <w:r w:rsidRPr="00392C9C">
        <w:rPr>
          <w:rFonts w:ascii="Times New Roman" w:hAnsi="Times New Roman" w:cs="Times New Roman"/>
        </w:rPr>
        <w:t>Önkormányzata, illetve az oktatási intézmény is további támogatást nyújthat.</w:t>
      </w:r>
    </w:p>
    <w:p w14:paraId="32D3BFA2" w14:textId="14F35A24" w:rsidR="00342EC9" w:rsidRPr="00392C9C" w:rsidRDefault="00342EC9" w:rsidP="00342EC9">
      <w:pPr>
        <w:jc w:val="both"/>
        <w:rPr>
          <w:rFonts w:ascii="Times New Roman" w:hAnsi="Times New Roman" w:cs="Times New Roman"/>
        </w:rPr>
      </w:pPr>
      <w:r w:rsidRPr="00392C9C">
        <w:rPr>
          <w:rFonts w:ascii="Times New Roman" w:hAnsi="Times New Roman" w:cs="Times New Roman"/>
        </w:rPr>
        <w:t xml:space="preserve">A </w:t>
      </w:r>
      <w:r w:rsidR="00E307F1">
        <w:rPr>
          <w:rFonts w:ascii="Times New Roman" w:hAnsi="Times New Roman" w:cs="Times New Roman"/>
        </w:rPr>
        <w:t xml:space="preserve">pályázati </w:t>
      </w:r>
      <w:r w:rsidRPr="00392C9C">
        <w:rPr>
          <w:rFonts w:ascii="Times New Roman" w:hAnsi="Times New Roman" w:cs="Times New Roman"/>
        </w:rPr>
        <w:t>kérelem az EPER-BURSA rendszerbe</w:t>
      </w:r>
      <w:r w:rsidR="00E307F1">
        <w:rPr>
          <w:rFonts w:ascii="Times New Roman" w:hAnsi="Times New Roman" w:cs="Times New Roman"/>
        </w:rPr>
        <w:t xml:space="preserve"> történő belépést követően tölthető és nyomtatható ki az alábbi oldalon:</w:t>
      </w:r>
      <w:r w:rsidRPr="00392C9C">
        <w:rPr>
          <w:rFonts w:ascii="Times New Roman" w:hAnsi="Times New Roman" w:cs="Times New Roman"/>
        </w:rPr>
        <w:t xml:space="preserve"> </w:t>
      </w:r>
      <w:hyperlink r:id="rId6" w:history="1">
        <w:r w:rsidRPr="00392C9C">
          <w:rPr>
            <w:rStyle w:val="Hiperhivatkozs"/>
            <w:rFonts w:ascii="Times New Roman" w:hAnsi="Times New Roman" w:cs="Times New Roman"/>
          </w:rPr>
          <w:t>https://bursa.emet.hu//paly/palybelep.aspx</w:t>
        </w:r>
      </w:hyperlink>
      <w:r w:rsidRPr="00392C9C">
        <w:rPr>
          <w:rFonts w:ascii="Times New Roman" w:hAnsi="Times New Roman" w:cs="Times New Roman"/>
        </w:rPr>
        <w:t xml:space="preserve">. </w:t>
      </w:r>
    </w:p>
    <w:p w14:paraId="08DBDEC5" w14:textId="6B5C89CC" w:rsidR="00342EC9" w:rsidRPr="00392C9C" w:rsidRDefault="00342EC9" w:rsidP="00342EC9">
      <w:pPr>
        <w:jc w:val="both"/>
        <w:rPr>
          <w:rFonts w:ascii="Times New Roman" w:hAnsi="Times New Roman" w:cs="Times New Roman"/>
        </w:rPr>
      </w:pPr>
      <w:r w:rsidRPr="00392C9C">
        <w:rPr>
          <w:rFonts w:ascii="Times New Roman" w:hAnsi="Times New Roman" w:cs="Times New Roman"/>
        </w:rPr>
        <w:t xml:space="preserve">A Bursa Hungarica pályázatok benyújtási határideje: 2026. november 5. </w:t>
      </w:r>
    </w:p>
    <w:p w14:paraId="0C521144" w14:textId="77777777" w:rsidR="00E307F1" w:rsidRDefault="00E307F1" w:rsidP="00342EC9">
      <w:pPr>
        <w:jc w:val="both"/>
        <w:rPr>
          <w:rFonts w:ascii="Times New Roman" w:hAnsi="Times New Roman" w:cs="Times New Roman"/>
        </w:rPr>
      </w:pPr>
      <w:r>
        <w:rPr>
          <w:rFonts w:ascii="Times New Roman" w:hAnsi="Times New Roman" w:cs="Times New Roman"/>
        </w:rPr>
        <w:t xml:space="preserve">Az </w:t>
      </w:r>
      <w:r w:rsidR="00F560E2" w:rsidRPr="00392C9C">
        <w:rPr>
          <w:rFonts w:ascii="Times New Roman" w:hAnsi="Times New Roman" w:cs="Times New Roman"/>
        </w:rPr>
        <w:t>A típusú pályázat esetén csatolni kell a felsőoktatási intézmény által elektronikusan kibocsátott hallgatói jogviszony-igazolást kinyomtatva</w:t>
      </w:r>
      <w:r w:rsidR="00545C87" w:rsidRPr="00392C9C">
        <w:rPr>
          <w:rFonts w:ascii="Times New Roman" w:hAnsi="Times New Roman" w:cs="Times New Roman"/>
        </w:rPr>
        <w:t>,</w:t>
      </w:r>
      <w:r w:rsidR="00F560E2" w:rsidRPr="00392C9C">
        <w:rPr>
          <w:rFonts w:ascii="Times New Roman" w:hAnsi="Times New Roman" w:cs="Times New Roman"/>
        </w:rPr>
        <w:t xml:space="preserve"> a pályázó által aláírva.</w:t>
      </w:r>
      <w:r w:rsidR="00392C9C" w:rsidRPr="00392C9C">
        <w:rPr>
          <w:rFonts w:ascii="Times New Roman" w:hAnsi="Times New Roman" w:cs="Times New Roman"/>
        </w:rPr>
        <w:t xml:space="preserve"> </w:t>
      </w:r>
    </w:p>
    <w:p w14:paraId="444316F2" w14:textId="2DDC6D5B" w:rsidR="00F560E2" w:rsidRPr="00392C9C" w:rsidRDefault="00392C9C" w:rsidP="00342EC9">
      <w:pPr>
        <w:jc w:val="both"/>
        <w:rPr>
          <w:rFonts w:ascii="Times New Roman" w:hAnsi="Times New Roman" w:cs="Times New Roman"/>
        </w:rPr>
      </w:pPr>
      <w:r w:rsidRPr="00392C9C">
        <w:rPr>
          <w:rFonts w:ascii="Times New Roman" w:hAnsi="Times New Roman" w:cs="Times New Roman"/>
        </w:rPr>
        <w:t>Minkét pályázat</w:t>
      </w:r>
      <w:r w:rsidR="00E307F1">
        <w:rPr>
          <w:rFonts w:ascii="Times New Roman" w:hAnsi="Times New Roman" w:cs="Times New Roman"/>
        </w:rPr>
        <w:t>típus</w:t>
      </w:r>
      <w:r w:rsidRPr="00392C9C">
        <w:rPr>
          <w:rFonts w:ascii="Times New Roman" w:hAnsi="Times New Roman" w:cs="Times New Roman"/>
        </w:rPr>
        <w:t xml:space="preserve"> esetén</w:t>
      </w:r>
      <w:r w:rsidR="00E307F1">
        <w:rPr>
          <w:rFonts w:ascii="Times New Roman" w:hAnsi="Times New Roman" w:cs="Times New Roman"/>
        </w:rPr>
        <w:t xml:space="preserve"> csatolni kell</w:t>
      </w:r>
      <w:r w:rsidRPr="00392C9C">
        <w:rPr>
          <w:rFonts w:ascii="Times New Roman" w:hAnsi="Times New Roman" w:cs="Times New Roman"/>
        </w:rPr>
        <w:t xml:space="preserve"> a közös háztartásban élő családtagok jogviszony igazolását (óvodalátogatási igazolás, iskolalátogatási igazolás</w:t>
      </w:r>
      <w:r w:rsidR="00E307F1">
        <w:rPr>
          <w:rFonts w:ascii="Times New Roman" w:hAnsi="Times New Roman" w:cs="Times New Roman"/>
        </w:rPr>
        <w:t>)</w:t>
      </w:r>
      <w:r w:rsidRPr="00392C9C">
        <w:rPr>
          <w:rFonts w:ascii="Times New Roman" w:hAnsi="Times New Roman" w:cs="Times New Roman"/>
        </w:rPr>
        <w:t>, jövedelemigazolás</w:t>
      </w:r>
      <w:r w:rsidR="00E307F1">
        <w:rPr>
          <w:rFonts w:ascii="Times New Roman" w:hAnsi="Times New Roman" w:cs="Times New Roman"/>
        </w:rPr>
        <w:t>t</w:t>
      </w:r>
      <w:r w:rsidRPr="00392C9C">
        <w:rPr>
          <w:rFonts w:ascii="Times New Roman" w:hAnsi="Times New Roman" w:cs="Times New Roman"/>
        </w:rPr>
        <w:t>, NAV igazolás</w:t>
      </w:r>
      <w:r w:rsidR="00E307F1">
        <w:rPr>
          <w:rFonts w:ascii="Times New Roman" w:hAnsi="Times New Roman" w:cs="Times New Roman"/>
        </w:rPr>
        <w:t>t</w:t>
      </w:r>
      <w:r w:rsidRPr="00392C9C">
        <w:rPr>
          <w:rFonts w:ascii="Times New Roman" w:hAnsi="Times New Roman" w:cs="Times New Roman"/>
        </w:rPr>
        <w:t>, Munkaügyi Központ igazolás</w:t>
      </w:r>
      <w:r w:rsidR="00E307F1">
        <w:rPr>
          <w:rFonts w:ascii="Times New Roman" w:hAnsi="Times New Roman" w:cs="Times New Roman"/>
        </w:rPr>
        <w:t>t.</w:t>
      </w:r>
    </w:p>
    <w:p w14:paraId="44C3684B" w14:textId="395E6D6D" w:rsidR="00392C9C" w:rsidRDefault="00392C9C" w:rsidP="00342EC9">
      <w:pPr>
        <w:jc w:val="both"/>
        <w:rPr>
          <w:rFonts w:ascii="Times New Roman" w:hAnsi="Times New Roman" w:cs="Times New Roman"/>
        </w:rPr>
      </w:pPr>
      <w:r w:rsidRPr="00392C9C">
        <w:rPr>
          <w:rFonts w:ascii="Times New Roman" w:hAnsi="Times New Roman" w:cs="Times New Roman"/>
        </w:rPr>
        <w:t xml:space="preserve">A pályázó szociális rászorultsága igazolására köteles megadni a vele egy háztartásban élők </w:t>
      </w:r>
      <w:r w:rsidR="00E307F1">
        <w:rPr>
          <w:rFonts w:ascii="Times New Roman" w:hAnsi="Times New Roman" w:cs="Times New Roman"/>
        </w:rPr>
        <w:t xml:space="preserve">– vagyis </w:t>
      </w:r>
      <w:r w:rsidRPr="00392C9C">
        <w:rPr>
          <w:rFonts w:ascii="Times New Roman" w:hAnsi="Times New Roman" w:cs="Times New Roman"/>
        </w:rPr>
        <w:t>a pályázó lakóhelye szerinti lakásban életvitelszerűen együtt lakó, ott bejelentett lakóhellyel, vagy tartózkodási hellyel rendelkező személyek</w:t>
      </w:r>
      <w:r w:rsidR="00E307F1">
        <w:rPr>
          <w:rFonts w:ascii="Times New Roman" w:hAnsi="Times New Roman" w:cs="Times New Roman"/>
        </w:rPr>
        <w:t xml:space="preserve"> – </w:t>
      </w:r>
      <w:r w:rsidRPr="00392C9C">
        <w:rPr>
          <w:rFonts w:ascii="Times New Roman" w:hAnsi="Times New Roman" w:cs="Times New Roman"/>
        </w:rPr>
        <w:t>egy főre jutó havi nettó jövedelmének összegét.</w:t>
      </w:r>
    </w:p>
    <w:p w14:paraId="42D87E6F" w14:textId="77777777" w:rsidR="00821756" w:rsidRDefault="00821756" w:rsidP="00342EC9">
      <w:pPr>
        <w:jc w:val="both"/>
        <w:rPr>
          <w:rFonts w:ascii="Times New Roman" w:hAnsi="Times New Roman" w:cs="Times New Roman"/>
        </w:rPr>
      </w:pPr>
    </w:p>
    <w:p w14:paraId="25CDD27A" w14:textId="77777777" w:rsidR="00821756" w:rsidRDefault="00821756" w:rsidP="00342EC9">
      <w:pPr>
        <w:jc w:val="both"/>
        <w:rPr>
          <w:rFonts w:ascii="Times New Roman" w:hAnsi="Times New Roman" w:cs="Times New Roman"/>
        </w:rPr>
      </w:pPr>
    </w:p>
    <w:p w14:paraId="4F7B31B3" w14:textId="77777777" w:rsidR="00E307F1" w:rsidRDefault="00E307F1" w:rsidP="00E307F1">
      <w:pPr>
        <w:pStyle w:val="lfej"/>
        <w:rPr>
          <w:rFonts w:ascii="Verdana" w:hAnsi="Verdana" w:cs="Arial"/>
          <w:iCs/>
          <w:sz w:val="20"/>
          <w:szCs w:val="20"/>
        </w:rPr>
      </w:pPr>
    </w:p>
    <w:p w14:paraId="4816F386" w14:textId="77777777" w:rsidR="00E307F1" w:rsidRDefault="00E307F1" w:rsidP="00A80BC4">
      <w:pPr>
        <w:pStyle w:val="lfej"/>
        <w:jc w:val="center"/>
        <w:rPr>
          <w:rFonts w:ascii="Verdana" w:hAnsi="Verdana" w:cs="Arial"/>
          <w:iCs/>
          <w:sz w:val="20"/>
          <w:szCs w:val="20"/>
        </w:rPr>
      </w:pPr>
    </w:p>
    <w:p w14:paraId="1C803B77" w14:textId="442E87A7" w:rsidR="00A80BC4" w:rsidRDefault="00A80BC4" w:rsidP="00A80BC4">
      <w:pPr>
        <w:pStyle w:val="lfej"/>
        <w:jc w:val="center"/>
        <w:rPr>
          <w:rFonts w:ascii="Verdana" w:hAnsi="Verdana" w:cs="Arial"/>
          <w:sz w:val="20"/>
          <w:szCs w:val="20"/>
        </w:rPr>
      </w:pPr>
      <w:r w:rsidRPr="004C07DA">
        <w:rPr>
          <w:rFonts w:ascii="Verdana" w:hAnsi="Verdana" w:cs="Arial"/>
          <w:iCs/>
          <w:sz w:val="20"/>
          <w:szCs w:val="20"/>
        </w:rPr>
        <w:t>„Bursa Hungarica</w:t>
      </w:r>
      <w:r w:rsidRPr="004C07DA">
        <w:rPr>
          <w:rFonts w:ascii="Verdana" w:hAnsi="Verdana" w:cs="Arial"/>
          <w:sz w:val="20"/>
          <w:szCs w:val="20"/>
        </w:rPr>
        <w:t xml:space="preserve"> Felsőoktatási Önkormányzati Ösztöndíjrendszer </w:t>
      </w:r>
      <w:r>
        <w:rPr>
          <w:rFonts w:ascii="Verdana" w:hAnsi="Verdana" w:cs="Arial"/>
          <w:sz w:val="20"/>
          <w:szCs w:val="20"/>
        </w:rPr>
        <w:t>2027.</w:t>
      </w:r>
      <w:r w:rsidRPr="004C07DA">
        <w:rPr>
          <w:rFonts w:ascii="Verdana" w:hAnsi="Verdana" w:cs="Arial"/>
          <w:sz w:val="20"/>
          <w:szCs w:val="20"/>
        </w:rPr>
        <w:t xml:space="preserve"> évi pályázati eljárásrendje - Általános Szerződési Feltételek a csatlakozó önkormányzatok számára” </w:t>
      </w:r>
    </w:p>
    <w:p w14:paraId="7DDD1FE4" w14:textId="3970191D" w:rsidR="00A80BC4" w:rsidRDefault="00A80BC4" w:rsidP="00A80BC4">
      <w:pPr>
        <w:pStyle w:val="lfej"/>
        <w:jc w:val="center"/>
        <w:rPr>
          <w:rFonts w:ascii="Verdana" w:hAnsi="Verdana" w:cs="Arial"/>
          <w:sz w:val="20"/>
          <w:szCs w:val="20"/>
        </w:rPr>
      </w:pPr>
      <w:r w:rsidRPr="004C07DA">
        <w:rPr>
          <w:rFonts w:ascii="Verdana" w:hAnsi="Verdana" w:cs="Arial"/>
          <w:sz w:val="20"/>
          <w:szCs w:val="20"/>
        </w:rPr>
        <w:t>3. számú melléklete</w:t>
      </w:r>
    </w:p>
    <w:p w14:paraId="32EFED51" w14:textId="77777777" w:rsidR="00A80BC4" w:rsidRPr="004C07DA" w:rsidRDefault="00A80BC4" w:rsidP="00A80BC4">
      <w:pPr>
        <w:pStyle w:val="lfej"/>
        <w:jc w:val="right"/>
        <w:rPr>
          <w:rFonts w:ascii="Verdana" w:hAnsi="Verdana"/>
          <w:sz w:val="20"/>
          <w:szCs w:val="20"/>
        </w:rPr>
      </w:pPr>
    </w:p>
    <w:p w14:paraId="702D9DE6" w14:textId="77777777" w:rsidR="00821756" w:rsidRPr="004C07DA" w:rsidRDefault="00821756" w:rsidP="00821756">
      <w:pPr>
        <w:jc w:val="center"/>
        <w:rPr>
          <w:rFonts w:ascii="Verdana" w:hAnsi="Verdana"/>
          <w:b/>
          <w:bCs/>
          <w:sz w:val="20"/>
          <w:szCs w:val="20"/>
        </w:rPr>
      </w:pPr>
      <w:r>
        <w:rPr>
          <w:rFonts w:ascii="Verdana" w:hAnsi="Verdana"/>
          <w:b/>
          <w:bCs/>
          <w:sz w:val="20"/>
          <w:szCs w:val="20"/>
        </w:rPr>
        <w:t>Pilisszentiván Község</w:t>
      </w:r>
      <w:r w:rsidRPr="004C07DA">
        <w:rPr>
          <w:rFonts w:ascii="Verdana" w:hAnsi="Verdana"/>
          <w:b/>
          <w:bCs/>
          <w:sz w:val="20"/>
          <w:szCs w:val="20"/>
        </w:rPr>
        <w:t xml:space="preserve"> Önkormányzata a</w:t>
      </w:r>
      <w:r>
        <w:rPr>
          <w:rFonts w:ascii="Verdana" w:hAnsi="Verdana"/>
          <w:b/>
          <w:bCs/>
          <w:sz w:val="20"/>
          <w:szCs w:val="20"/>
        </w:rPr>
        <w:t xml:space="preserve">z Oktatási és Gyermekügyi </w:t>
      </w:r>
      <w:r w:rsidRPr="004C07DA">
        <w:rPr>
          <w:rFonts w:ascii="Verdana" w:hAnsi="Verdana"/>
          <w:b/>
          <w:bCs/>
          <w:sz w:val="20"/>
          <w:szCs w:val="20"/>
        </w:rPr>
        <w:t>Minisztériummal együttműködve, a felsőoktatásban részt vevő hallgatók juttatásairól és az általuk fizetendő egyes térítésekről szóló 51/2007. (III. 26.) Korm</w:t>
      </w:r>
      <w:r>
        <w:rPr>
          <w:rFonts w:ascii="Verdana" w:hAnsi="Verdana"/>
          <w:b/>
          <w:bCs/>
          <w:sz w:val="20"/>
          <w:szCs w:val="20"/>
        </w:rPr>
        <w:t xml:space="preserve">. </w:t>
      </w:r>
      <w:r w:rsidRPr="004C07DA">
        <w:rPr>
          <w:rFonts w:ascii="Verdana" w:hAnsi="Verdana"/>
          <w:b/>
          <w:bCs/>
          <w:sz w:val="20"/>
          <w:szCs w:val="20"/>
        </w:rPr>
        <w:t>rendelet alapján</w:t>
      </w:r>
    </w:p>
    <w:p w14:paraId="210F71EC" w14:textId="77777777" w:rsidR="00821756" w:rsidRPr="004C07DA" w:rsidRDefault="00821756" w:rsidP="00821756">
      <w:pPr>
        <w:jc w:val="center"/>
        <w:rPr>
          <w:rFonts w:ascii="Verdana" w:hAnsi="Verdana"/>
          <w:b/>
          <w:bCs/>
          <w:sz w:val="20"/>
          <w:szCs w:val="20"/>
        </w:rPr>
      </w:pPr>
      <w:r w:rsidRPr="004C07DA">
        <w:rPr>
          <w:rFonts w:ascii="Verdana" w:hAnsi="Verdana"/>
          <w:b/>
          <w:bCs/>
          <w:sz w:val="20"/>
          <w:szCs w:val="20"/>
        </w:rPr>
        <w:t xml:space="preserve">ezennel kiírja a </w:t>
      </w:r>
      <w:r>
        <w:rPr>
          <w:rFonts w:ascii="Verdana" w:hAnsi="Verdana"/>
          <w:b/>
          <w:bCs/>
          <w:sz w:val="20"/>
          <w:szCs w:val="20"/>
        </w:rPr>
        <w:t>2027.</w:t>
      </w:r>
      <w:r w:rsidRPr="004C07DA">
        <w:rPr>
          <w:rFonts w:ascii="Verdana" w:hAnsi="Verdana"/>
          <w:b/>
          <w:bCs/>
          <w:sz w:val="20"/>
          <w:szCs w:val="20"/>
        </w:rPr>
        <w:t xml:space="preserve"> évre</w:t>
      </w:r>
    </w:p>
    <w:p w14:paraId="68923DD4" w14:textId="77777777" w:rsidR="00821756" w:rsidRPr="004C07DA" w:rsidRDefault="00821756" w:rsidP="00821756">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4D5AD8B7" w14:textId="77777777" w:rsidR="00821756" w:rsidRPr="004C07DA" w:rsidRDefault="00821756" w:rsidP="00821756">
      <w:pPr>
        <w:jc w:val="center"/>
        <w:rPr>
          <w:rFonts w:ascii="Verdana" w:hAnsi="Verdana"/>
          <w:b/>
          <w:bCs/>
          <w:sz w:val="20"/>
          <w:szCs w:val="20"/>
        </w:rPr>
      </w:pPr>
      <w:r w:rsidRPr="004C07DA">
        <w:rPr>
          <w:rFonts w:ascii="Verdana" w:hAnsi="Verdana"/>
          <w:b/>
          <w:bCs/>
          <w:sz w:val="20"/>
          <w:szCs w:val="20"/>
        </w:rPr>
        <w:t>felsőoktatási hallgatók számára</w:t>
      </w:r>
    </w:p>
    <w:p w14:paraId="3138B122" w14:textId="77777777" w:rsidR="00821756" w:rsidRPr="004C07DA" w:rsidRDefault="00821756" w:rsidP="00821756">
      <w:pPr>
        <w:jc w:val="center"/>
        <w:rPr>
          <w:rFonts w:ascii="Verdana" w:hAnsi="Verdana"/>
          <w:b/>
          <w:bCs/>
          <w:sz w:val="20"/>
          <w:szCs w:val="20"/>
        </w:rPr>
      </w:pPr>
      <w:r w:rsidRPr="004C07DA">
        <w:rPr>
          <w:rFonts w:ascii="Verdana" w:hAnsi="Verdana"/>
          <w:b/>
          <w:bCs/>
          <w:sz w:val="20"/>
          <w:szCs w:val="20"/>
        </w:rPr>
        <w:t xml:space="preserve">a </w:t>
      </w:r>
      <w:r>
        <w:rPr>
          <w:rFonts w:ascii="Verdana" w:hAnsi="Verdana"/>
          <w:b/>
          <w:bCs/>
          <w:sz w:val="20"/>
          <w:szCs w:val="20"/>
        </w:rPr>
        <w:t>2026/2027.</w:t>
      </w:r>
      <w:r w:rsidRPr="004C07DA">
        <w:rPr>
          <w:rFonts w:ascii="Verdana" w:hAnsi="Verdana"/>
          <w:b/>
          <w:bCs/>
          <w:sz w:val="20"/>
          <w:szCs w:val="20"/>
        </w:rPr>
        <w:t xml:space="preserve"> tanév második és a </w:t>
      </w:r>
      <w:r>
        <w:rPr>
          <w:rFonts w:ascii="Verdana" w:hAnsi="Verdana"/>
          <w:b/>
          <w:bCs/>
          <w:sz w:val="20"/>
          <w:szCs w:val="20"/>
        </w:rPr>
        <w:t>2027/2028.</w:t>
      </w:r>
      <w:r w:rsidRPr="004C07DA">
        <w:rPr>
          <w:rFonts w:ascii="Verdana" w:hAnsi="Verdana"/>
          <w:b/>
          <w:bCs/>
          <w:sz w:val="20"/>
          <w:szCs w:val="20"/>
        </w:rPr>
        <w:t xml:space="preserve"> tanév első félévére vonatkozóan,</w:t>
      </w:r>
    </w:p>
    <w:p w14:paraId="28A9B880" w14:textId="488A8476" w:rsidR="00821756" w:rsidRPr="00640827" w:rsidRDefault="00821756" w:rsidP="00640827">
      <w:pPr>
        <w:jc w:val="center"/>
        <w:rPr>
          <w:rFonts w:ascii="Verdana" w:hAnsi="Verdana"/>
          <w:bCs/>
          <w:sz w:val="20"/>
          <w:szCs w:val="20"/>
        </w:rPr>
      </w:pPr>
      <w:r w:rsidRPr="004C07DA">
        <w:rPr>
          <w:rFonts w:ascii="Verdana" w:hAnsi="Verdana"/>
          <w:bCs/>
          <w:sz w:val="20"/>
          <w:szCs w:val="20"/>
        </w:rPr>
        <w:t xml:space="preserve">összhangban </w:t>
      </w:r>
    </w:p>
    <w:p w14:paraId="1217DF85" w14:textId="77777777" w:rsidR="00821756" w:rsidRPr="004C07DA" w:rsidRDefault="00821756" w:rsidP="00821756">
      <w:pPr>
        <w:pStyle w:val="Listaszerbekezds"/>
        <w:numPr>
          <w:ilvl w:val="0"/>
          <w:numId w:val="4"/>
        </w:numPr>
        <w:spacing w:after="0" w:line="240" w:lineRule="auto"/>
        <w:jc w:val="both"/>
        <w:rPr>
          <w:rFonts w:ascii="Verdana" w:hAnsi="Verdana"/>
          <w:color w:val="000000"/>
          <w:sz w:val="20"/>
          <w:szCs w:val="20"/>
        </w:rPr>
      </w:pPr>
      <w:r w:rsidRPr="004C07DA">
        <w:rPr>
          <w:rFonts w:ascii="Verdana" w:hAnsi="Verdana"/>
          <w:color w:val="000000"/>
          <w:sz w:val="20"/>
          <w:szCs w:val="20"/>
        </w:rPr>
        <w:t>a nemzeti felsőoktatásról szóló 2011. évi CCIV. törvény</w:t>
      </w:r>
      <w:r>
        <w:rPr>
          <w:rFonts w:ascii="Verdana" w:hAnsi="Verdana"/>
          <w:color w:val="000000"/>
          <w:sz w:val="20"/>
          <w:szCs w:val="20"/>
        </w:rPr>
        <w:t xml:space="preserve"> (a továbbiakban: Nftv.)</w:t>
      </w:r>
      <w:r w:rsidRPr="004C07DA">
        <w:rPr>
          <w:rFonts w:ascii="Verdana" w:hAnsi="Verdana"/>
          <w:color w:val="000000"/>
          <w:sz w:val="20"/>
          <w:szCs w:val="20"/>
        </w:rPr>
        <w:t>,</w:t>
      </w:r>
    </w:p>
    <w:p w14:paraId="38E69CB3" w14:textId="77777777" w:rsidR="00821756" w:rsidRPr="004C07DA" w:rsidRDefault="00821756" w:rsidP="00821756">
      <w:pPr>
        <w:pStyle w:val="Listaszerbekezds"/>
        <w:numPr>
          <w:ilvl w:val="0"/>
          <w:numId w:val="4"/>
        </w:numPr>
        <w:spacing w:after="0" w:line="240" w:lineRule="auto"/>
        <w:jc w:val="both"/>
        <w:rPr>
          <w:rFonts w:ascii="Verdana" w:hAnsi="Verdana"/>
          <w:color w:val="000000"/>
          <w:sz w:val="20"/>
          <w:szCs w:val="20"/>
        </w:rPr>
      </w:pPr>
      <w:r w:rsidRPr="004C07DA">
        <w:rPr>
          <w:rFonts w:ascii="Verdana" w:hAnsi="Verdana"/>
          <w:color w:val="000000"/>
          <w:sz w:val="20"/>
          <w:szCs w:val="20"/>
        </w:rPr>
        <w:t xml:space="preserve">a felsőoktatásban részt vevő hallgatók juttatásairól és az általuk fizetendő egyes térítésekről szóló 51/2007. (III. 26.) Korm. rendelet </w:t>
      </w:r>
      <w:r w:rsidRPr="004C07DA">
        <w:rPr>
          <w:rFonts w:ascii="Verdana" w:hAnsi="Verdana"/>
          <w:bCs/>
          <w:sz w:val="20"/>
          <w:szCs w:val="20"/>
        </w:rPr>
        <w:t xml:space="preserve">(a továbbiakban: </w:t>
      </w:r>
      <w:r w:rsidRPr="004C07DA">
        <w:rPr>
          <w:rFonts w:ascii="Verdana" w:hAnsi="Verdana"/>
          <w:sz w:val="20"/>
          <w:szCs w:val="20"/>
        </w:rPr>
        <w:t>Korm. rendelet)</w:t>
      </w:r>
      <w:r w:rsidRPr="004C07DA">
        <w:rPr>
          <w:rFonts w:ascii="Verdana" w:hAnsi="Verdana"/>
          <w:color w:val="000000"/>
          <w:sz w:val="20"/>
          <w:szCs w:val="20"/>
        </w:rPr>
        <w:t>,</w:t>
      </w:r>
    </w:p>
    <w:p w14:paraId="02165F64" w14:textId="77777777" w:rsidR="00821756" w:rsidRPr="004C07DA" w:rsidRDefault="00821756" w:rsidP="00821756">
      <w:pPr>
        <w:pStyle w:val="Listaszerbekezds"/>
        <w:numPr>
          <w:ilvl w:val="0"/>
          <w:numId w:val="4"/>
        </w:numPr>
        <w:spacing w:after="0" w:line="240" w:lineRule="auto"/>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w:t>
      </w:r>
    </w:p>
    <w:p w14:paraId="2F562312" w14:textId="77777777" w:rsidR="00821756" w:rsidRPr="004C07DA" w:rsidRDefault="00821756" w:rsidP="00821756">
      <w:pPr>
        <w:pStyle w:val="Listaszerbekezds"/>
        <w:numPr>
          <w:ilvl w:val="0"/>
          <w:numId w:val="4"/>
        </w:numPr>
        <w:spacing w:after="0" w:line="240" w:lineRule="auto"/>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p>
    <w:p w14:paraId="168C35AC" w14:textId="77777777" w:rsidR="00821756" w:rsidRPr="004C07DA" w:rsidRDefault="00821756" w:rsidP="00821756">
      <w:pPr>
        <w:pStyle w:val="Listaszerbekezds"/>
        <w:numPr>
          <w:ilvl w:val="0"/>
          <w:numId w:val="4"/>
        </w:numPr>
        <w:spacing w:after="0" w:line="240" w:lineRule="auto"/>
        <w:jc w:val="both"/>
        <w:rPr>
          <w:rFonts w:ascii="Verdana" w:hAnsi="Verdana"/>
          <w:color w:val="000000"/>
          <w:sz w:val="20"/>
          <w:szCs w:val="20"/>
        </w:rPr>
      </w:pPr>
      <w:r w:rsidRPr="004C07DA">
        <w:rPr>
          <w:rFonts w:ascii="Verdana" w:hAnsi="Verdana"/>
          <w:color w:val="000000"/>
          <w:sz w:val="20"/>
          <w:szCs w:val="20"/>
        </w:rPr>
        <w:t>a szociális igazgatásról és szociális ellátásokról szóló 1993. évi III. törvény,</w:t>
      </w:r>
    </w:p>
    <w:p w14:paraId="1BF3C095" w14:textId="77777777" w:rsidR="00821756" w:rsidRPr="004C07DA" w:rsidRDefault="00821756" w:rsidP="00821756">
      <w:pPr>
        <w:pStyle w:val="Listaszerbekezds"/>
        <w:numPr>
          <w:ilvl w:val="0"/>
          <w:numId w:val="4"/>
        </w:numPr>
        <w:autoSpaceDE w:val="0"/>
        <w:autoSpaceDN w:val="0"/>
        <w:spacing w:after="0" w:line="276" w:lineRule="auto"/>
        <w:jc w:val="both"/>
        <w:rPr>
          <w:rFonts w:ascii="Verdana" w:hAnsi="Verdana"/>
          <w:sz w:val="20"/>
          <w:szCs w:val="20"/>
        </w:rPr>
      </w:pPr>
      <w:r w:rsidRPr="004C07DA">
        <w:rPr>
          <w:rFonts w:ascii="Verdana" w:hAnsi="Verdana"/>
          <w:sz w:val="20"/>
          <w:szCs w:val="20"/>
        </w:rPr>
        <w:t>az államháztartásról szóló 2011. évi CXCV. törvény,</w:t>
      </w:r>
    </w:p>
    <w:p w14:paraId="712FD756" w14:textId="77777777" w:rsidR="00821756" w:rsidRPr="004C07DA" w:rsidRDefault="00821756" w:rsidP="00821756">
      <w:pPr>
        <w:pStyle w:val="Listaszerbekezds"/>
        <w:numPr>
          <w:ilvl w:val="0"/>
          <w:numId w:val="4"/>
        </w:numPr>
        <w:autoSpaceDE w:val="0"/>
        <w:autoSpaceDN w:val="0"/>
        <w:spacing w:after="0" w:line="276" w:lineRule="auto"/>
        <w:jc w:val="both"/>
        <w:rPr>
          <w:rFonts w:ascii="Verdana" w:hAnsi="Verdana"/>
          <w:sz w:val="20"/>
          <w:szCs w:val="20"/>
        </w:rPr>
      </w:pPr>
      <w:r w:rsidRPr="004C07DA">
        <w:rPr>
          <w:rFonts w:ascii="Verdana" w:hAnsi="Verdana"/>
          <w:sz w:val="20"/>
          <w:szCs w:val="20"/>
        </w:rPr>
        <w:t xml:space="preserve">az államháztartásról szóló törvény végrehajtásáról szóló 368/2011. (XII. 31.) Korm. rendelet,  </w:t>
      </w:r>
    </w:p>
    <w:p w14:paraId="5364FBD2" w14:textId="77777777" w:rsidR="00821756" w:rsidRPr="004C07DA" w:rsidRDefault="00821756" w:rsidP="00821756">
      <w:pPr>
        <w:pStyle w:val="Listaszerbekezds"/>
        <w:numPr>
          <w:ilvl w:val="0"/>
          <w:numId w:val="4"/>
        </w:numPr>
        <w:autoSpaceDE w:val="0"/>
        <w:autoSpaceDN w:val="0"/>
        <w:spacing w:after="0" w:line="276" w:lineRule="auto"/>
        <w:jc w:val="both"/>
        <w:rPr>
          <w:rFonts w:ascii="Verdana" w:hAnsi="Verdana"/>
          <w:sz w:val="20"/>
          <w:szCs w:val="20"/>
        </w:rPr>
      </w:pPr>
      <w:r w:rsidRPr="004C07DA">
        <w:rPr>
          <w:rFonts w:ascii="Verdana" w:hAnsi="Verdana"/>
          <w:sz w:val="20"/>
          <w:szCs w:val="20"/>
        </w:rPr>
        <w:t>Magyarország helyi önkormányzatairól szóló 2011. évi CLXXXIX. törvény,</w:t>
      </w:r>
    </w:p>
    <w:p w14:paraId="641D919C" w14:textId="77777777" w:rsidR="00821756" w:rsidRPr="004C07DA" w:rsidRDefault="00821756" w:rsidP="00821756">
      <w:pPr>
        <w:pStyle w:val="Listaszerbekezds"/>
        <w:numPr>
          <w:ilvl w:val="0"/>
          <w:numId w:val="4"/>
        </w:numPr>
        <w:autoSpaceDE w:val="0"/>
        <w:autoSpaceDN w:val="0"/>
        <w:spacing w:after="0" w:line="276" w:lineRule="auto"/>
        <w:jc w:val="both"/>
        <w:rPr>
          <w:rFonts w:ascii="Verdana" w:hAnsi="Verdana"/>
          <w:sz w:val="20"/>
          <w:szCs w:val="20"/>
        </w:rPr>
      </w:pPr>
      <w:r w:rsidRPr="004C07DA">
        <w:rPr>
          <w:rFonts w:ascii="Verdana" w:hAnsi="Verdana"/>
          <w:sz w:val="20"/>
          <w:szCs w:val="20"/>
        </w:rPr>
        <w:t>a polgárok személyi adatainak és lakcímének nyilvántartásáról szóló 1992. évi LXVI. törvény,</w:t>
      </w:r>
    </w:p>
    <w:p w14:paraId="5D680435" w14:textId="77777777" w:rsidR="00821756" w:rsidRPr="00F418F3" w:rsidRDefault="00821756" w:rsidP="00821756">
      <w:pPr>
        <w:pStyle w:val="Listaszerbekezds"/>
        <w:numPr>
          <w:ilvl w:val="0"/>
          <w:numId w:val="4"/>
        </w:numPr>
        <w:spacing w:after="0" w:line="240" w:lineRule="auto"/>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7A764CBA" w14:textId="77777777" w:rsidR="00821756" w:rsidRDefault="00821756" w:rsidP="00821756">
      <w:pPr>
        <w:pStyle w:val="Listaszerbekezds"/>
        <w:numPr>
          <w:ilvl w:val="0"/>
          <w:numId w:val="4"/>
        </w:numPr>
        <w:spacing w:after="0" w:line="240" w:lineRule="auto"/>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276A75DB" w14:textId="77777777" w:rsidR="00821756" w:rsidRPr="004C07DA" w:rsidRDefault="00821756" w:rsidP="00821756">
      <w:pPr>
        <w:pStyle w:val="Listaszerbekezds"/>
        <w:numPr>
          <w:ilvl w:val="0"/>
          <w:numId w:val="4"/>
        </w:numPr>
        <w:spacing w:after="0" w:line="240" w:lineRule="auto"/>
        <w:jc w:val="both"/>
        <w:rPr>
          <w:rFonts w:ascii="Verdana" w:hAnsi="Verdana"/>
          <w:sz w:val="20"/>
          <w:szCs w:val="20"/>
        </w:rPr>
      </w:pPr>
      <w:r w:rsidRPr="004C07DA">
        <w:rPr>
          <w:rFonts w:ascii="Verdana" w:hAnsi="Verdana"/>
          <w:sz w:val="20"/>
          <w:szCs w:val="20"/>
        </w:rPr>
        <w:t>az információs önrendelkezési jogról és az információszabadságról szóló 2011. évi CXII. törvény,</w:t>
      </w:r>
    </w:p>
    <w:p w14:paraId="3A3816D2" w14:textId="77777777" w:rsidR="00821756" w:rsidRPr="004C07DA" w:rsidRDefault="00821756" w:rsidP="00821756">
      <w:pPr>
        <w:pStyle w:val="Listaszerbekezds"/>
        <w:numPr>
          <w:ilvl w:val="0"/>
          <w:numId w:val="4"/>
        </w:numPr>
        <w:spacing w:after="0" w:line="240" w:lineRule="auto"/>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14:paraId="14D03BFA" w14:textId="77777777" w:rsidR="00821756" w:rsidRPr="004C07DA" w:rsidRDefault="00821756" w:rsidP="00821756">
      <w:pPr>
        <w:pStyle w:val="Listaszerbekezds"/>
        <w:numPr>
          <w:ilvl w:val="0"/>
          <w:numId w:val="4"/>
        </w:numPr>
        <w:spacing w:after="0" w:line="240" w:lineRule="auto"/>
        <w:jc w:val="both"/>
        <w:rPr>
          <w:rFonts w:ascii="Verdana" w:hAnsi="Verdana"/>
          <w:sz w:val="20"/>
          <w:szCs w:val="20"/>
        </w:rPr>
      </w:pPr>
      <w:r w:rsidRPr="004C07DA">
        <w:rPr>
          <w:rFonts w:ascii="Verdana" w:hAnsi="Verdana"/>
          <w:sz w:val="20"/>
          <w:szCs w:val="20"/>
        </w:rPr>
        <w:t xml:space="preserve">a Büntető Törvénykönyvről szóló 2012. évi C. törvény, </w:t>
      </w:r>
    </w:p>
    <w:p w14:paraId="13999674" w14:textId="77777777" w:rsidR="00821756" w:rsidRPr="004C07DA" w:rsidRDefault="00821756" w:rsidP="00821756">
      <w:pPr>
        <w:pStyle w:val="Listaszerbekezds"/>
        <w:numPr>
          <w:ilvl w:val="0"/>
          <w:numId w:val="4"/>
        </w:numPr>
        <w:spacing w:after="0" w:line="240" w:lineRule="auto"/>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062D8F33" w14:textId="77777777" w:rsidR="00821756" w:rsidRPr="004C07DA" w:rsidRDefault="00821756" w:rsidP="00821756">
      <w:pPr>
        <w:pStyle w:val="Listaszerbekezds"/>
        <w:ind w:left="1077"/>
        <w:jc w:val="both"/>
        <w:rPr>
          <w:rFonts w:ascii="Verdana" w:hAnsi="Verdana"/>
          <w:sz w:val="20"/>
          <w:szCs w:val="20"/>
        </w:rPr>
      </w:pPr>
      <w:r w:rsidRPr="004C07DA">
        <w:rPr>
          <w:rFonts w:ascii="Verdana" w:hAnsi="Verdana"/>
          <w:sz w:val="20"/>
          <w:szCs w:val="20"/>
        </w:rPr>
        <w:t xml:space="preserve">  </w:t>
      </w:r>
    </w:p>
    <w:p w14:paraId="1CDB4DB4" w14:textId="77777777" w:rsidR="00821756" w:rsidRPr="004C07DA" w:rsidRDefault="00821756" w:rsidP="00821756">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2440B262" w14:textId="77777777" w:rsidR="00821756" w:rsidRDefault="00821756" w:rsidP="00821756">
      <w:pPr>
        <w:jc w:val="center"/>
        <w:rPr>
          <w:rFonts w:ascii="Verdana" w:hAnsi="Verdana"/>
          <w:b/>
          <w:bCs/>
          <w:sz w:val="20"/>
          <w:szCs w:val="20"/>
        </w:rPr>
      </w:pPr>
    </w:p>
    <w:p w14:paraId="33F242EA" w14:textId="77777777" w:rsidR="00640827" w:rsidRPr="004C07DA" w:rsidRDefault="00640827" w:rsidP="00821756">
      <w:pPr>
        <w:jc w:val="center"/>
        <w:rPr>
          <w:rFonts w:ascii="Verdana" w:hAnsi="Verdana"/>
          <w:b/>
          <w:bCs/>
          <w:sz w:val="20"/>
          <w:szCs w:val="20"/>
        </w:rPr>
      </w:pPr>
    </w:p>
    <w:p w14:paraId="610811B9" w14:textId="77777777" w:rsidR="00821756" w:rsidRPr="004C07DA" w:rsidRDefault="00821756" w:rsidP="00821756">
      <w:pPr>
        <w:jc w:val="both"/>
        <w:rPr>
          <w:rFonts w:ascii="Verdana" w:hAnsi="Verdana"/>
          <w:sz w:val="20"/>
          <w:szCs w:val="20"/>
        </w:rPr>
      </w:pPr>
    </w:p>
    <w:p w14:paraId="51C83ACC" w14:textId="6FFDE392" w:rsidR="00821756" w:rsidRPr="004C07DA" w:rsidRDefault="00821756" w:rsidP="00821756">
      <w:pPr>
        <w:jc w:val="both"/>
        <w:rPr>
          <w:rFonts w:ascii="Verdana" w:hAnsi="Verdana"/>
          <w:b/>
          <w:sz w:val="20"/>
          <w:szCs w:val="20"/>
        </w:rPr>
      </w:pPr>
      <w:r w:rsidRPr="004C07DA">
        <w:rPr>
          <w:rFonts w:ascii="Verdana" w:hAnsi="Verdana"/>
          <w:b/>
          <w:sz w:val="20"/>
          <w:szCs w:val="20"/>
        </w:rPr>
        <w:lastRenderedPageBreak/>
        <w:t>1. A pályázat célja</w:t>
      </w:r>
    </w:p>
    <w:p w14:paraId="3C9E30E7" w14:textId="4A67C15A" w:rsidR="00821756" w:rsidRPr="00640827" w:rsidRDefault="00821756" w:rsidP="00640827">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(a továbbiakban: NKTK) végzi, míg az elbírálási feladatokat az ösztöndíjpályázathoz csatlakozó települési és vármegyei önkormányzatok látják el.</w:t>
      </w:r>
    </w:p>
    <w:p w14:paraId="376E4D48" w14:textId="7A104CB3" w:rsidR="00821756" w:rsidRPr="004C07DA" w:rsidRDefault="00821756" w:rsidP="00640827">
      <w:pPr>
        <w:tabs>
          <w:tab w:val="num" w:pos="0"/>
        </w:tabs>
        <w:jc w:val="both"/>
        <w:rPr>
          <w:rFonts w:ascii="Verdana" w:hAnsi="Verdana"/>
          <w:sz w:val="20"/>
          <w:szCs w:val="20"/>
        </w:rPr>
      </w:pPr>
      <w:r w:rsidRPr="004C07DA">
        <w:rPr>
          <w:rFonts w:ascii="Verdana" w:hAnsi="Verdana"/>
          <w:b/>
          <w:bCs/>
          <w:sz w:val="20"/>
          <w:szCs w:val="20"/>
        </w:rPr>
        <w:t xml:space="preserve">A Bursa Hungarica Ösztöndíjrendszer jogszabályi hátteréül a </w:t>
      </w:r>
      <w:r w:rsidRPr="004C07DA">
        <w:rPr>
          <w:rFonts w:ascii="Verdana" w:hAnsi="Verdana"/>
          <w:b/>
          <w:sz w:val="20"/>
          <w:szCs w:val="20"/>
        </w:rPr>
        <w:t>Korm. rendelet</w:t>
      </w:r>
      <w:r w:rsidRPr="004C07DA">
        <w:rPr>
          <w:rFonts w:ascii="Verdana" w:hAnsi="Verdana"/>
          <w:sz w:val="20"/>
          <w:szCs w:val="20"/>
        </w:rPr>
        <w:t xml:space="preserve"> </w:t>
      </w:r>
      <w:r w:rsidRPr="004C07DA">
        <w:rPr>
          <w:rFonts w:ascii="Verdana" w:hAnsi="Verdana"/>
          <w:b/>
          <w:bCs/>
          <w:sz w:val="20"/>
          <w:szCs w:val="20"/>
        </w:rPr>
        <w:t>és a</w:t>
      </w:r>
      <w:r>
        <w:rPr>
          <w:rFonts w:ascii="Verdana" w:hAnsi="Verdana"/>
          <w:b/>
          <w:bCs/>
          <w:sz w:val="20"/>
          <w:szCs w:val="20"/>
        </w:rPr>
        <w:t xml:space="preserve">z Nftv. </w:t>
      </w:r>
      <w:r w:rsidRPr="004C07DA">
        <w:rPr>
          <w:rFonts w:ascii="Verdana" w:hAnsi="Verdana"/>
          <w:b/>
          <w:bCs/>
          <w:sz w:val="20"/>
          <w:szCs w:val="20"/>
        </w:rPr>
        <w:t>szolgál.</w:t>
      </w:r>
    </w:p>
    <w:p w14:paraId="58E81CEA" w14:textId="29C0124B" w:rsidR="00821756" w:rsidRPr="004C07DA" w:rsidRDefault="00821756" w:rsidP="00821756">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2B5D24EA" w14:textId="037B3C2C" w:rsidR="00821756" w:rsidRPr="00640827" w:rsidRDefault="00821756" w:rsidP="00640827">
      <w:pPr>
        <w:pStyle w:val="Szvegtrzs"/>
        <w:rPr>
          <w:rFonts w:ascii="Verdana" w:hAnsi="Verdana"/>
          <w:sz w:val="20"/>
          <w:szCs w:val="20"/>
        </w:rPr>
      </w:pPr>
      <w:r w:rsidRPr="004C07DA">
        <w:rPr>
          <w:rFonts w:ascii="Verdana" w:hAnsi="Verdana"/>
          <w:sz w:val="20"/>
          <w:szCs w:val="20"/>
        </w:rPr>
        <w:t xml:space="preserve">Bursa Hungarica Ösztöndíjban a Korm. 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Korm.rendelet „állandó lakóhely” fogalma a polgárok személyi adatainak és lakcímének nyilvántartásáról szóló 1992. évi LXVI. törvény „lakóhely” fogalmának feleltethető meg, amelyet a pályázó a lakcímkártyájával tud igazolni.]</w:t>
      </w:r>
    </w:p>
    <w:p w14:paraId="40E78075" w14:textId="62E843BB" w:rsidR="00821756" w:rsidRPr="00640827" w:rsidRDefault="00821756" w:rsidP="00640827">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a nemzeti felsőoktatásról szóló 2011. évi CCIV. törvény 1. mellékletében szereplő felsőoktatási intézményben (felsőoktatási hallgatói jogviszony keretében) </w:t>
      </w:r>
      <w:r w:rsidRPr="004C07DA">
        <w:rPr>
          <w:rFonts w:ascii="Verdana" w:hAnsi="Verdana"/>
          <w:b/>
          <w:bCs/>
          <w:sz w:val="20"/>
          <w:szCs w:val="20"/>
        </w:rPr>
        <w:t xml:space="preserve">teljes idejű (nappali munkarend)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5618A578" w14:textId="0971842C" w:rsidR="00821756" w:rsidRPr="00640827" w:rsidRDefault="00821756" w:rsidP="00821756">
      <w:pPr>
        <w:jc w:val="both"/>
        <w:rPr>
          <w:rFonts w:ascii="Verdana" w:hAnsi="Verdana"/>
          <w:sz w:val="20"/>
          <w:szCs w:val="20"/>
        </w:rPr>
      </w:pPr>
      <w:r w:rsidRPr="004C07DA">
        <w:rPr>
          <w:rFonts w:ascii="Verdana" w:hAnsi="Verdana"/>
          <w:sz w:val="20"/>
          <w:szCs w:val="20"/>
        </w:rPr>
        <w:t xml:space="preserve">Az ösztöndíjra pályázhatnak a </w:t>
      </w:r>
      <w:r>
        <w:rPr>
          <w:rFonts w:ascii="Verdana" w:hAnsi="Verdana"/>
          <w:sz w:val="20"/>
          <w:szCs w:val="20"/>
        </w:rPr>
        <w:t>2026</w:t>
      </w:r>
      <w:r w:rsidRPr="004C07DA">
        <w:rPr>
          <w:rFonts w:ascii="Verdana" w:hAnsi="Verdana"/>
          <w:sz w:val="20"/>
          <w:szCs w:val="20"/>
        </w:rPr>
        <w:t xml:space="preserve"> szeptemberében felsőoktatási tanulmányaik utolsó évét megkezdő hallgatók is. Amennyiben az ösztöndíjas hallgatói jogviszonya </w:t>
      </w:r>
      <w:r>
        <w:rPr>
          <w:rFonts w:ascii="Verdana" w:hAnsi="Verdana"/>
          <w:sz w:val="20"/>
          <w:szCs w:val="20"/>
        </w:rPr>
        <w:t>2027</w:t>
      </w:r>
      <w:r w:rsidRPr="004C07DA">
        <w:rPr>
          <w:rFonts w:ascii="Verdana" w:hAnsi="Verdana"/>
          <w:sz w:val="20"/>
          <w:szCs w:val="20"/>
        </w:rPr>
        <w:t xml:space="preserve"> őszén már nem áll fenn, úgy a </w:t>
      </w:r>
      <w:r>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6FF997E8" w14:textId="5E5B682F" w:rsidR="00821756" w:rsidRPr="00640827" w:rsidRDefault="00821756" w:rsidP="00821756">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Pr>
          <w:rFonts w:ascii="Verdana" w:hAnsi="Verdana"/>
          <w:snapToGrid w:val="0"/>
          <w:sz w:val="20"/>
          <w:szCs w:val="20"/>
        </w:rPr>
        <w:t>2026/2027.</w:t>
      </w:r>
      <w:r w:rsidRPr="004C07DA">
        <w:rPr>
          <w:rFonts w:ascii="Verdana" w:hAnsi="Verdana"/>
          <w:snapToGrid w:val="0"/>
          <w:sz w:val="20"/>
          <w:szCs w:val="20"/>
        </w:rPr>
        <w:t xml:space="preserve"> tanév második félévére a beiratkozott hallgató aktív hallgatói jogviszonnyal rendelkezzen.</w:t>
      </w:r>
    </w:p>
    <w:p w14:paraId="68C543A8" w14:textId="73B8C856" w:rsidR="00821756" w:rsidRPr="00640827" w:rsidRDefault="00821756" w:rsidP="00821756">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72C176F8" w14:textId="77777777" w:rsidR="00821756" w:rsidRPr="004C07DA" w:rsidRDefault="00821756" w:rsidP="00821756">
      <w:pPr>
        <w:numPr>
          <w:ilvl w:val="0"/>
          <w:numId w:val="1"/>
        </w:numPr>
        <w:spacing w:after="0" w:line="240" w:lineRule="auto"/>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Pr="008A262B">
        <w:rPr>
          <w:rFonts w:ascii="Verdana" w:hAnsi="Verdana" w:cs="Arial"/>
          <w:bCs/>
          <w:sz w:val="20"/>
          <w:szCs w:val="20"/>
        </w:rPr>
        <w:t>a polgári nemzetbiztonsági szolgálatok hivatásos állományú hallgatója,</w:t>
      </w:r>
      <w:r>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02FDFA5D" w14:textId="77777777" w:rsidR="00821756" w:rsidRPr="004C07DA" w:rsidRDefault="00821756" w:rsidP="00821756">
      <w:pPr>
        <w:numPr>
          <w:ilvl w:val="0"/>
          <w:numId w:val="1"/>
        </w:numPr>
        <w:spacing w:after="0" w:line="240" w:lineRule="auto"/>
        <w:jc w:val="both"/>
        <w:rPr>
          <w:rFonts w:ascii="Verdana" w:hAnsi="Verdana"/>
          <w:bCs/>
          <w:sz w:val="20"/>
          <w:szCs w:val="20"/>
        </w:rPr>
      </w:pPr>
      <w:r w:rsidRPr="004C07DA">
        <w:rPr>
          <w:rFonts w:ascii="Verdana" w:hAnsi="Verdana"/>
          <w:bCs/>
          <w:sz w:val="20"/>
          <w:szCs w:val="20"/>
        </w:rPr>
        <w:t xml:space="preserve">doktori (PhD) képzésben vesz részt; </w:t>
      </w:r>
    </w:p>
    <w:p w14:paraId="647A7569" w14:textId="77777777" w:rsidR="00821756" w:rsidRPr="004C07DA" w:rsidRDefault="00821756" w:rsidP="00821756">
      <w:pPr>
        <w:numPr>
          <w:ilvl w:val="0"/>
          <w:numId w:val="2"/>
        </w:numPr>
        <w:spacing w:after="0" w:line="240" w:lineRule="auto"/>
        <w:jc w:val="both"/>
        <w:rPr>
          <w:rFonts w:ascii="Verdana" w:hAnsi="Verdana"/>
          <w:bCs/>
          <w:sz w:val="20"/>
          <w:szCs w:val="20"/>
        </w:rPr>
      </w:pPr>
      <w:r w:rsidRPr="004C07DA">
        <w:rPr>
          <w:rFonts w:ascii="Verdana" w:hAnsi="Verdana"/>
          <w:bCs/>
          <w:sz w:val="20"/>
          <w:szCs w:val="20"/>
        </w:rPr>
        <w:t>kizárólag külföldi intézménnyel áll hallgatói jogviszonyban és/vagy vendéghallgatói képzésben vesz részt;</w:t>
      </w:r>
    </w:p>
    <w:p w14:paraId="48F71CC1" w14:textId="77777777" w:rsidR="00821756" w:rsidRPr="004C07DA" w:rsidRDefault="00821756" w:rsidP="00821756">
      <w:pPr>
        <w:numPr>
          <w:ilvl w:val="0"/>
          <w:numId w:val="2"/>
        </w:numPr>
        <w:spacing w:after="0" w:line="240" w:lineRule="auto"/>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4B170043" w14:textId="77777777" w:rsidR="00821756" w:rsidRPr="004C07DA" w:rsidRDefault="00821756" w:rsidP="00821756">
      <w:pPr>
        <w:numPr>
          <w:ilvl w:val="0"/>
          <w:numId w:val="2"/>
        </w:numPr>
        <w:spacing w:after="0" w:line="240" w:lineRule="auto"/>
        <w:jc w:val="both"/>
        <w:rPr>
          <w:rFonts w:ascii="Verdana" w:hAnsi="Verdana"/>
          <w:bCs/>
          <w:sz w:val="20"/>
          <w:szCs w:val="20"/>
        </w:rPr>
      </w:pPr>
      <w:r w:rsidRPr="004C07DA">
        <w:rPr>
          <w:rFonts w:ascii="Verdana" w:hAnsi="Verdana"/>
          <w:bCs/>
          <w:sz w:val="20"/>
          <w:szCs w:val="20"/>
        </w:rPr>
        <w:lastRenderedPageBreak/>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C71F69C" w14:textId="77777777" w:rsidR="00821756" w:rsidRPr="004C07DA" w:rsidRDefault="00821756" w:rsidP="00821756">
      <w:pPr>
        <w:ind w:left="720"/>
        <w:rPr>
          <w:rFonts w:ascii="Verdana" w:hAnsi="Verdana"/>
          <w:b/>
          <w:sz w:val="20"/>
          <w:szCs w:val="20"/>
        </w:rPr>
      </w:pPr>
    </w:p>
    <w:p w14:paraId="4B0EAA91" w14:textId="77777777" w:rsidR="00821756" w:rsidRPr="004C07DA" w:rsidRDefault="00821756" w:rsidP="00821756">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az ösztöndíj-pályázatot a következő évi pályázati fordulókban újra be kell nyújtania.</w:t>
      </w:r>
    </w:p>
    <w:p w14:paraId="262E56BC" w14:textId="77777777" w:rsidR="00821756" w:rsidRPr="004C07DA" w:rsidRDefault="00821756" w:rsidP="00821756">
      <w:pPr>
        <w:jc w:val="both"/>
        <w:rPr>
          <w:rFonts w:ascii="Verdana" w:hAnsi="Verdana"/>
          <w:b/>
          <w:bCs/>
          <w:sz w:val="20"/>
          <w:szCs w:val="20"/>
        </w:rPr>
      </w:pPr>
    </w:p>
    <w:p w14:paraId="5AC24243" w14:textId="77777777" w:rsidR="00821756" w:rsidRPr="004C07DA" w:rsidRDefault="00821756" w:rsidP="00821756">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6974E79E" w14:textId="77777777" w:rsidR="00821756" w:rsidRPr="004C07DA" w:rsidRDefault="00821756" w:rsidP="00821756">
      <w:pPr>
        <w:jc w:val="both"/>
        <w:rPr>
          <w:rFonts w:ascii="Verdana" w:hAnsi="Verdana"/>
          <w:b/>
          <w:bCs/>
          <w:sz w:val="20"/>
          <w:szCs w:val="20"/>
        </w:rPr>
      </w:pPr>
    </w:p>
    <w:p w14:paraId="44E68C16" w14:textId="77777777" w:rsidR="00821756" w:rsidRPr="004C07DA" w:rsidRDefault="00821756" w:rsidP="00821756">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5B991337" w14:textId="77777777" w:rsidR="00821756" w:rsidRPr="004C07DA" w:rsidRDefault="00821756" w:rsidP="00821756">
      <w:pPr>
        <w:jc w:val="center"/>
        <w:rPr>
          <w:rFonts w:ascii="Verdana" w:hAnsi="Verdana"/>
          <w:sz w:val="20"/>
          <w:szCs w:val="20"/>
        </w:rPr>
      </w:pPr>
      <w:hyperlink r:id="rId7" w:history="1">
        <w:r w:rsidRPr="004C07DA">
          <w:rPr>
            <w:rStyle w:val="Hiperhivatkozs"/>
            <w:rFonts w:ascii="Verdana" w:hAnsi="Verdana"/>
            <w:sz w:val="20"/>
            <w:szCs w:val="20"/>
          </w:rPr>
          <w:t>https://bursa.emet.hu/paly/palybelep.aspx</w:t>
        </w:r>
      </w:hyperlink>
      <w:r w:rsidRPr="004C07DA">
        <w:rPr>
          <w:rFonts w:ascii="Verdana" w:hAnsi="Verdana"/>
          <w:sz w:val="20"/>
          <w:szCs w:val="20"/>
        </w:rPr>
        <w:t xml:space="preserve"> </w:t>
      </w:r>
    </w:p>
    <w:p w14:paraId="1A82FC0D" w14:textId="77777777" w:rsidR="00821756" w:rsidRPr="004C07DA" w:rsidRDefault="00821756" w:rsidP="00821756">
      <w:pPr>
        <w:jc w:val="both"/>
        <w:rPr>
          <w:rFonts w:ascii="Verdana" w:hAnsi="Verdana"/>
          <w:sz w:val="20"/>
          <w:szCs w:val="20"/>
        </w:rPr>
      </w:pPr>
    </w:p>
    <w:p w14:paraId="25505BCE" w14:textId="12EA6F59" w:rsidR="00821756" w:rsidRDefault="00821756" w:rsidP="00640827">
      <w:pPr>
        <w:jc w:val="both"/>
        <w:rPr>
          <w:rFonts w:ascii="Verdana" w:hAnsi="Verdana"/>
          <w:sz w:val="20"/>
          <w:szCs w:val="20"/>
        </w:rPr>
      </w:pPr>
      <w:r w:rsidRPr="004C07DA">
        <w:rPr>
          <w:rFonts w:ascii="Verdana" w:hAnsi="Verdana"/>
          <w:sz w:val="20"/>
          <w:szCs w:val="20"/>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rögzítése 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fordulóban újra ki kell tölteni! A személyes és pályázati adatok ellenőrzését, rögzítését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w:t>
      </w:r>
      <w:r>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EPER-Bursa rendszerben igazolni. A be nem fogadott pályázatok a bírálatban nem vesznek részt.</w:t>
      </w:r>
    </w:p>
    <w:p w14:paraId="13D81663" w14:textId="77777777" w:rsidR="00640827" w:rsidRPr="004C07DA" w:rsidRDefault="00640827" w:rsidP="00640827">
      <w:pPr>
        <w:jc w:val="both"/>
        <w:rPr>
          <w:rFonts w:ascii="Verdana" w:hAnsi="Verdana"/>
          <w:sz w:val="20"/>
          <w:szCs w:val="20"/>
        </w:rPr>
      </w:pPr>
    </w:p>
    <w:p w14:paraId="16DEAE34" w14:textId="77777777" w:rsidR="00821756" w:rsidRPr="004C07DA" w:rsidRDefault="00821756" w:rsidP="00821756">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7CDB57D" w14:textId="77777777" w:rsidR="00821756" w:rsidRPr="004C07DA" w:rsidRDefault="00821756" w:rsidP="00821756">
      <w:pPr>
        <w:jc w:val="center"/>
        <w:rPr>
          <w:rFonts w:ascii="Verdana" w:hAnsi="Verdana"/>
          <w:b/>
          <w:bCs/>
          <w:sz w:val="20"/>
          <w:szCs w:val="20"/>
        </w:rPr>
      </w:pPr>
      <w:r w:rsidRPr="004C07DA">
        <w:rPr>
          <w:rFonts w:ascii="Verdana" w:hAnsi="Verdana"/>
          <w:b/>
          <w:bCs/>
          <w:sz w:val="20"/>
          <w:szCs w:val="20"/>
        </w:rPr>
        <w:t xml:space="preserve">határideje: </w:t>
      </w:r>
      <w:r>
        <w:rPr>
          <w:rFonts w:ascii="Verdana" w:hAnsi="Verdana"/>
          <w:b/>
          <w:bCs/>
          <w:sz w:val="20"/>
          <w:szCs w:val="20"/>
        </w:rPr>
        <w:t>2026. november 5.</w:t>
      </w:r>
    </w:p>
    <w:p w14:paraId="29B869E2" w14:textId="77777777" w:rsidR="00821756" w:rsidRPr="004C07DA" w:rsidRDefault="00821756" w:rsidP="00821756">
      <w:pPr>
        <w:jc w:val="center"/>
        <w:rPr>
          <w:rFonts w:ascii="Verdana" w:hAnsi="Verdana"/>
          <w:b/>
          <w:bCs/>
          <w:snapToGrid w:val="0"/>
          <w:sz w:val="20"/>
          <w:szCs w:val="20"/>
        </w:rPr>
      </w:pPr>
    </w:p>
    <w:p w14:paraId="22C2C51E" w14:textId="77777777" w:rsidR="00821756" w:rsidRPr="004C07DA" w:rsidRDefault="00821756" w:rsidP="00821756">
      <w:pPr>
        <w:jc w:val="both"/>
        <w:rPr>
          <w:rFonts w:ascii="Verdana" w:hAnsi="Verdana"/>
          <w:bCs/>
          <w:sz w:val="20"/>
          <w:szCs w:val="20"/>
        </w:rPr>
      </w:pPr>
      <w:r w:rsidRPr="004C07DA">
        <w:rPr>
          <w:rFonts w:ascii="Verdana" w:hAnsi="Verdana"/>
          <w:bCs/>
          <w:sz w:val="20"/>
          <w:szCs w:val="20"/>
        </w:rPr>
        <w:t>A pályázatot az EPER-Bursa rendszerben kitöltve, véglegesítve, onnan kinyomtatva, aláírva kizárólag a lakóhely szerint illetékes települési önkormányzat polgármesteri hivatalához kell benyújtani.</w:t>
      </w:r>
    </w:p>
    <w:p w14:paraId="2510C45A" w14:textId="77777777" w:rsidR="00821756" w:rsidRDefault="00821756" w:rsidP="00821756">
      <w:pPr>
        <w:jc w:val="both"/>
        <w:rPr>
          <w:rFonts w:ascii="Verdana" w:hAnsi="Verdana"/>
          <w:bCs/>
          <w:sz w:val="20"/>
          <w:szCs w:val="20"/>
        </w:rPr>
      </w:pPr>
    </w:p>
    <w:p w14:paraId="118F8966" w14:textId="77777777" w:rsidR="00640827" w:rsidRDefault="00640827" w:rsidP="00821756">
      <w:pPr>
        <w:jc w:val="both"/>
        <w:rPr>
          <w:rFonts w:ascii="Verdana" w:hAnsi="Verdana"/>
          <w:bCs/>
          <w:sz w:val="20"/>
          <w:szCs w:val="20"/>
        </w:rPr>
      </w:pPr>
    </w:p>
    <w:p w14:paraId="14DBCC76" w14:textId="77777777" w:rsidR="00640827" w:rsidRDefault="00640827" w:rsidP="00821756">
      <w:pPr>
        <w:jc w:val="both"/>
        <w:rPr>
          <w:rFonts w:ascii="Verdana" w:hAnsi="Verdana"/>
          <w:bCs/>
          <w:sz w:val="20"/>
          <w:szCs w:val="20"/>
        </w:rPr>
      </w:pPr>
    </w:p>
    <w:p w14:paraId="51C208EF" w14:textId="77777777" w:rsidR="00640827" w:rsidRDefault="00640827" w:rsidP="00821756">
      <w:pPr>
        <w:jc w:val="both"/>
        <w:rPr>
          <w:rFonts w:ascii="Verdana" w:hAnsi="Verdana"/>
          <w:bCs/>
          <w:sz w:val="20"/>
          <w:szCs w:val="20"/>
        </w:rPr>
      </w:pPr>
    </w:p>
    <w:p w14:paraId="1EAC514B" w14:textId="77777777" w:rsidR="00640827" w:rsidRPr="004C07DA" w:rsidRDefault="00640827" w:rsidP="00821756">
      <w:pPr>
        <w:jc w:val="both"/>
        <w:rPr>
          <w:rFonts w:ascii="Verdana" w:hAnsi="Verdana"/>
          <w:bCs/>
          <w:sz w:val="20"/>
          <w:szCs w:val="20"/>
        </w:rPr>
      </w:pPr>
    </w:p>
    <w:p w14:paraId="0F4969DE" w14:textId="77777777" w:rsidR="00821756" w:rsidRPr="004C07DA" w:rsidRDefault="00821756" w:rsidP="00821756">
      <w:pPr>
        <w:rPr>
          <w:rFonts w:ascii="Verdana" w:hAnsi="Verdana"/>
          <w:b/>
          <w:bCs/>
          <w:sz w:val="20"/>
          <w:szCs w:val="20"/>
          <w:u w:val="single"/>
        </w:rPr>
      </w:pPr>
      <w:r w:rsidRPr="004C07DA">
        <w:rPr>
          <w:rFonts w:ascii="Verdana" w:hAnsi="Verdana"/>
          <w:b/>
          <w:bCs/>
          <w:sz w:val="20"/>
          <w:szCs w:val="20"/>
          <w:u w:val="single"/>
        </w:rPr>
        <w:lastRenderedPageBreak/>
        <w:t>A pályázat kötelező mellékletei:</w:t>
      </w:r>
    </w:p>
    <w:p w14:paraId="0E6F33D5" w14:textId="77777777" w:rsidR="00821756" w:rsidRPr="004C07DA" w:rsidRDefault="00821756" w:rsidP="00821756">
      <w:pPr>
        <w:jc w:val="center"/>
        <w:rPr>
          <w:rFonts w:ascii="Verdana" w:hAnsi="Verdana"/>
          <w:b/>
          <w:bCs/>
          <w:sz w:val="20"/>
          <w:szCs w:val="20"/>
        </w:rPr>
      </w:pPr>
    </w:p>
    <w:p w14:paraId="13CA5FDF" w14:textId="53B772DA" w:rsidR="00821756" w:rsidRPr="00640827" w:rsidRDefault="00821756" w:rsidP="00821756">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Pr="00101441">
        <w:rPr>
          <w:rFonts w:ascii="Verdana" w:hAnsi="Verdana" w:cs="Arial"/>
          <w:b/>
          <w:bCs/>
          <w:sz w:val="20"/>
          <w:szCs w:val="20"/>
        </w:rPr>
        <w:t xml:space="preserve"> </w:t>
      </w:r>
      <w:r w:rsidRPr="00DF4CED">
        <w:rPr>
          <w:rFonts w:ascii="Verdana" w:hAnsi="Verdana" w:cs="Arial"/>
          <w:b/>
          <w:bCs/>
          <w:sz w:val="20"/>
          <w:szCs w:val="20"/>
        </w:rPr>
        <w:t>A felsőoktatási intézmény által a 2026/2027. tanév első félévéről kibocsátott hallgatói jo</w:t>
      </w:r>
      <w:r>
        <w:rPr>
          <w:rFonts w:ascii="Verdana" w:hAnsi="Verdana" w:cs="Arial"/>
          <w:b/>
          <w:bCs/>
          <w:sz w:val="20"/>
          <w:szCs w:val="20"/>
        </w:rPr>
        <w:t>g</w:t>
      </w:r>
      <w:r w:rsidRPr="00DF4CED">
        <w:rPr>
          <w:rFonts w:ascii="Verdana" w:hAnsi="Verdana" w:cs="Arial"/>
          <w:b/>
          <w:bCs/>
          <w:sz w:val="20"/>
          <w:szCs w:val="20"/>
        </w:rPr>
        <w:t>viszony-igazolás</w:t>
      </w:r>
      <w:r>
        <w:rPr>
          <w:rFonts w:ascii="Verdana" w:hAnsi="Verdana" w:cs="Arial"/>
          <w:b/>
          <w:bCs/>
          <w:sz w:val="20"/>
          <w:szCs w:val="20"/>
        </w:rPr>
        <w:t>.</w:t>
      </w:r>
    </w:p>
    <w:p w14:paraId="2A21DEA1" w14:textId="3FBDEF69" w:rsidR="00821756" w:rsidRPr="00640827" w:rsidRDefault="00821756" w:rsidP="00821756">
      <w:pPr>
        <w:jc w:val="both"/>
        <w:rPr>
          <w:rFonts w:ascii="Verdana" w:hAnsi="Verdana"/>
          <w:sz w:val="20"/>
          <w:szCs w:val="20"/>
        </w:rPr>
      </w:pPr>
      <w:r w:rsidRPr="004C07DA">
        <w:rPr>
          <w:rFonts w:ascii="Verdana" w:hAnsi="Verdana"/>
          <w:snapToGrid w:val="0"/>
          <w:sz w:val="20"/>
          <w:szCs w:val="20"/>
        </w:rPr>
        <w:t>Amennyiben a pályázó egyidejűleg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 nem hitéleti képzést biztosító felsőoktatási intézményt köteles megnevezni</w:t>
      </w:r>
      <w:r w:rsidRPr="004C07DA">
        <w:rPr>
          <w:rFonts w:ascii="Verdana" w:hAnsi="Verdana"/>
          <w:sz w:val="20"/>
          <w:szCs w:val="20"/>
        </w:rPr>
        <w:t xml:space="preserve">. </w:t>
      </w:r>
    </w:p>
    <w:p w14:paraId="70669C47" w14:textId="77777777" w:rsidR="00821756" w:rsidRPr="004C07DA" w:rsidRDefault="00821756" w:rsidP="00821756">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B864F2C" w14:textId="77777777" w:rsidR="00821756" w:rsidRPr="004C07DA" w:rsidRDefault="00821756" w:rsidP="00821756">
      <w:pPr>
        <w:pStyle w:val="Szvegtrzs"/>
        <w:rPr>
          <w:rFonts w:ascii="Verdana" w:hAnsi="Verdana"/>
          <w:b/>
          <w:bCs/>
          <w:sz w:val="20"/>
          <w:szCs w:val="20"/>
        </w:rPr>
      </w:pPr>
    </w:p>
    <w:p w14:paraId="1893124B" w14:textId="74965D4B" w:rsidR="00821756" w:rsidRPr="004C07DA" w:rsidRDefault="00821756" w:rsidP="00640827">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51A1F5D2" w14:textId="745B08A1" w:rsidR="00821756" w:rsidRPr="004C07DA" w:rsidRDefault="00821756" w:rsidP="00821756">
      <w:pPr>
        <w:jc w:val="both"/>
        <w:rPr>
          <w:rFonts w:ascii="Verdana" w:hAnsi="Verdana"/>
          <w:sz w:val="20"/>
          <w:szCs w:val="20"/>
        </w:rPr>
      </w:pPr>
      <w:r w:rsidRPr="004C07DA">
        <w:rPr>
          <w:rFonts w:ascii="Verdana" w:hAnsi="Verdana"/>
          <w:sz w:val="20"/>
          <w:szCs w:val="20"/>
        </w:rPr>
        <w:t xml:space="preserve">A </w:t>
      </w:r>
      <w:r>
        <w:rPr>
          <w:rFonts w:ascii="Verdana" w:hAnsi="Verdana" w:cs="Arial"/>
          <w:sz w:val="20"/>
          <w:szCs w:val="20"/>
        </w:rPr>
        <w:t>b) pont szerinti jövedelem</w:t>
      </w:r>
      <w:r w:rsidRPr="00486CD3">
        <w:rPr>
          <w:rFonts w:ascii="Verdana" w:hAnsi="Verdana" w:cs="Arial"/>
          <w:sz w:val="20"/>
          <w:szCs w:val="20"/>
        </w:rPr>
        <w:t>igazolás</w:t>
      </w:r>
      <w:r>
        <w:rPr>
          <w:rFonts w:ascii="Verdana" w:hAnsi="Verdana" w:cs="Arial"/>
          <w:sz w:val="20"/>
          <w:szCs w:val="20"/>
        </w:rPr>
        <w:t xml:space="preserve"> módját, </w:t>
      </w:r>
      <w:r w:rsidRPr="00486CD3">
        <w:rPr>
          <w:rFonts w:ascii="Verdana" w:hAnsi="Verdana" w:cs="Arial"/>
          <w:sz w:val="20"/>
          <w:szCs w:val="20"/>
        </w:rPr>
        <w:t xml:space="preserve">a </w:t>
      </w:r>
      <w:r w:rsidRPr="00486CD3">
        <w:rPr>
          <w:rFonts w:ascii="Verdana" w:hAnsi="Verdana" w:cs="Arial"/>
          <w:bCs/>
          <w:sz w:val="20"/>
          <w:szCs w:val="20"/>
        </w:rPr>
        <w:t>c)</w:t>
      </w:r>
      <w:r>
        <w:rPr>
          <w:rFonts w:ascii="Verdana" w:hAnsi="Verdana" w:cs="Arial"/>
          <w:sz w:val="20"/>
          <w:szCs w:val="20"/>
        </w:rPr>
        <w:t xml:space="preserve"> pont szerinti okiratokat, illetve az ezeken túl</w:t>
      </w:r>
      <w:r w:rsidRPr="00486CD3">
        <w:rPr>
          <w:rFonts w:ascii="Verdana" w:hAnsi="Verdana" w:cs="Arial"/>
          <w:sz w:val="20"/>
          <w:szCs w:val="20"/>
        </w:rPr>
        <w:t xml:space="preserve"> </w:t>
      </w:r>
      <w:r>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0686C674" w14:textId="4785F165" w:rsidR="00821756" w:rsidRPr="00640827" w:rsidRDefault="00821756" w:rsidP="00821756">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Pr>
          <w:rFonts w:ascii="Verdana" w:hAnsi="Verdana"/>
          <w:b/>
          <w:bCs/>
          <w:sz w:val="20"/>
          <w:szCs w:val="20"/>
        </w:rPr>
        <w:t>, amely hiánypótlási kötelezettséget von maga után</w:t>
      </w:r>
      <w:r w:rsidRPr="004C07DA">
        <w:rPr>
          <w:rFonts w:ascii="Verdana" w:hAnsi="Verdana"/>
          <w:b/>
          <w:bCs/>
          <w:sz w:val="20"/>
          <w:szCs w:val="20"/>
        </w:rPr>
        <w:t>.</w:t>
      </w:r>
    </w:p>
    <w:p w14:paraId="45AB5C05" w14:textId="788A7FF0" w:rsidR="00821756" w:rsidRPr="004C07DA" w:rsidRDefault="00821756" w:rsidP="0082175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 lakó, ott bejelentett lakóhellyel vagy tartózkodási hellyel rendelkező személyek.</w:t>
      </w:r>
    </w:p>
    <w:p w14:paraId="59F602F5" w14:textId="77777777" w:rsidR="00821756" w:rsidRPr="004C07DA" w:rsidRDefault="00821756" w:rsidP="00821756">
      <w:pPr>
        <w:pStyle w:val="Lbjegyzetszveg"/>
        <w:jc w:val="both"/>
        <w:rPr>
          <w:rFonts w:ascii="Verdana" w:hAnsi="Verdana"/>
        </w:rPr>
      </w:pPr>
      <w:r w:rsidRPr="004C07DA">
        <w:rPr>
          <w:rFonts w:ascii="Verdana" w:hAnsi="Verdana"/>
          <w:b/>
          <w:u w:val="single"/>
        </w:rPr>
        <w:t xml:space="preserve">Jövedelem: </w:t>
      </w:r>
      <w:r w:rsidRPr="004C07DA">
        <w:rPr>
          <w:rFonts w:ascii="Verdana" w:hAnsi="Verdana"/>
        </w:rPr>
        <w:t xml:space="preserve">a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4DDC545C" w14:textId="77777777" w:rsidR="00821756" w:rsidRPr="004C07DA" w:rsidRDefault="00821756" w:rsidP="00821756">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az Szjatv. 1. számú melléklete szerinti adómentes bevételt, és</w:t>
      </w:r>
    </w:p>
    <w:p w14:paraId="189D21B8" w14:textId="77777777" w:rsidR="00821756" w:rsidRPr="004C07DA" w:rsidRDefault="00821756" w:rsidP="00821756">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ab) </w:t>
      </w:r>
      <w:r w:rsidRPr="004C07DA">
        <w:rPr>
          <w:rFonts w:ascii="Verdana" w:hAnsi="Verdana"/>
          <w:sz w:val="20"/>
          <w:szCs w:val="20"/>
        </w:rPr>
        <w:t>azon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w:t>
      </w:r>
    </w:p>
    <w:p w14:paraId="5F235095" w14:textId="77777777" w:rsidR="00821756" w:rsidRPr="004C07DA" w:rsidRDefault="00821756" w:rsidP="00821756">
      <w:pPr>
        <w:autoSpaceDE w:val="0"/>
        <w:autoSpaceDN w:val="0"/>
        <w:adjustRightInd w:val="0"/>
        <w:ind w:left="900" w:hanging="191"/>
        <w:jc w:val="both"/>
        <w:rPr>
          <w:rFonts w:ascii="Verdana" w:hAnsi="Verdana"/>
          <w:sz w:val="20"/>
          <w:szCs w:val="20"/>
        </w:rPr>
      </w:pPr>
    </w:p>
    <w:p w14:paraId="68D73B91" w14:textId="77777777" w:rsidR="00821756" w:rsidRPr="004C07DA" w:rsidRDefault="00821756" w:rsidP="0082175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241528E8" w14:textId="77777777" w:rsidR="00821756" w:rsidRPr="004C07DA" w:rsidRDefault="00821756" w:rsidP="00821756">
      <w:pPr>
        <w:autoSpaceDE w:val="0"/>
        <w:autoSpaceDN w:val="0"/>
        <w:adjustRightInd w:val="0"/>
        <w:jc w:val="both"/>
        <w:rPr>
          <w:rFonts w:ascii="Verdana" w:hAnsi="Verdana"/>
          <w:b/>
          <w:sz w:val="20"/>
          <w:szCs w:val="20"/>
          <w:u w:val="single"/>
        </w:rPr>
      </w:pPr>
    </w:p>
    <w:p w14:paraId="54A92AF4" w14:textId="6366FECC" w:rsidR="00821756" w:rsidRPr="004C07DA" w:rsidRDefault="00821756" w:rsidP="0082175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 társadalombiztosítási járulék és az egészségügyi szolgáltatási járulék.</w:t>
      </w:r>
    </w:p>
    <w:p w14:paraId="78E1C25B" w14:textId="77777777" w:rsidR="00821756" w:rsidRPr="004C07DA" w:rsidRDefault="00821756" w:rsidP="0082175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p>
    <w:p w14:paraId="07EA1699" w14:textId="77777777" w:rsidR="00821756" w:rsidRPr="00A05F70" w:rsidRDefault="00821756" w:rsidP="00821756">
      <w:pPr>
        <w:pStyle w:val="Listaszerbekezds"/>
        <w:numPr>
          <w:ilvl w:val="0"/>
          <w:numId w:val="5"/>
        </w:numPr>
        <w:spacing w:after="0" w:line="240" w:lineRule="auto"/>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3A7190AC" w14:textId="77777777" w:rsidR="00821756" w:rsidRPr="00A05F70" w:rsidRDefault="00821756" w:rsidP="00821756">
      <w:pPr>
        <w:pStyle w:val="Listaszerbekezds"/>
        <w:numPr>
          <w:ilvl w:val="0"/>
          <w:numId w:val="5"/>
        </w:numPr>
        <w:spacing w:after="0" w:line="240" w:lineRule="auto"/>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1C7ECF4" w14:textId="77777777" w:rsidR="00821756" w:rsidRDefault="00821756" w:rsidP="00821756">
      <w:pPr>
        <w:pStyle w:val="Listaszerbekezds"/>
        <w:numPr>
          <w:ilvl w:val="0"/>
          <w:numId w:val="5"/>
        </w:numPr>
        <w:spacing w:after="0" w:line="240" w:lineRule="auto"/>
        <w:ind w:left="567" w:hanging="283"/>
        <w:jc w:val="both"/>
        <w:rPr>
          <w:rFonts w:ascii="Verdana" w:hAnsi="Verdana" w:cs="Arial"/>
          <w:sz w:val="20"/>
          <w:szCs w:val="20"/>
        </w:rPr>
      </w:pPr>
      <w:r w:rsidRPr="00A05F70">
        <w:rPr>
          <w:rFonts w:ascii="Verdana" w:hAnsi="Verdana" w:cs="Arial"/>
          <w:sz w:val="20"/>
          <w:szCs w:val="20"/>
        </w:rPr>
        <w:t>az anyasági támogatás,</w:t>
      </w:r>
    </w:p>
    <w:p w14:paraId="5DDA17A4" w14:textId="77777777" w:rsidR="00821756" w:rsidRPr="000E78CB" w:rsidRDefault="00821756" w:rsidP="00821756">
      <w:pPr>
        <w:pStyle w:val="Listaszerbekezds"/>
        <w:numPr>
          <w:ilvl w:val="0"/>
          <w:numId w:val="5"/>
        </w:numPr>
        <w:spacing w:after="0" w:line="240" w:lineRule="auto"/>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2C9E7F7" w14:textId="77777777" w:rsidR="00821756" w:rsidRPr="00A05F70" w:rsidRDefault="00821756" w:rsidP="00821756">
      <w:pPr>
        <w:pStyle w:val="Listaszerbekezds"/>
        <w:numPr>
          <w:ilvl w:val="0"/>
          <w:numId w:val="5"/>
        </w:numPr>
        <w:spacing w:after="0" w:line="240" w:lineRule="auto"/>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66D4AC18" w14:textId="77777777" w:rsidR="00821756" w:rsidRDefault="00821756" w:rsidP="00821756">
      <w:pPr>
        <w:pStyle w:val="Listaszerbekezds"/>
        <w:numPr>
          <w:ilvl w:val="0"/>
          <w:numId w:val="5"/>
        </w:numPr>
        <w:spacing w:after="0" w:line="240" w:lineRule="auto"/>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07DB0BDC" w14:textId="77777777" w:rsidR="00821756" w:rsidRPr="000E78CB" w:rsidRDefault="00821756" w:rsidP="00821756">
      <w:pPr>
        <w:pStyle w:val="Listaszerbekezds"/>
        <w:numPr>
          <w:ilvl w:val="0"/>
          <w:numId w:val="5"/>
        </w:numPr>
        <w:spacing w:after="0" w:line="240" w:lineRule="auto"/>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7962A30D" w14:textId="77777777" w:rsidR="00821756" w:rsidRPr="00A05F70" w:rsidRDefault="00821756" w:rsidP="00821756">
      <w:pPr>
        <w:pStyle w:val="Listaszerbekezds"/>
        <w:numPr>
          <w:ilvl w:val="0"/>
          <w:numId w:val="5"/>
        </w:numPr>
        <w:spacing w:after="0" w:line="240" w:lineRule="auto"/>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58162966" w14:textId="77777777" w:rsidR="00821756" w:rsidRDefault="00821756" w:rsidP="00821756">
      <w:pPr>
        <w:pStyle w:val="Listaszerbekezds"/>
        <w:numPr>
          <w:ilvl w:val="0"/>
          <w:numId w:val="5"/>
        </w:numPr>
        <w:spacing w:after="0" w:line="240" w:lineRule="auto"/>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653F1BAC" w14:textId="77777777" w:rsidR="00821756" w:rsidRPr="000E78CB" w:rsidRDefault="00821756" w:rsidP="00821756">
      <w:pPr>
        <w:pStyle w:val="Listaszerbekezds"/>
        <w:numPr>
          <w:ilvl w:val="0"/>
          <w:numId w:val="5"/>
        </w:numPr>
        <w:spacing w:after="0" w:line="240" w:lineRule="auto"/>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1158BB9" w14:textId="77777777" w:rsidR="00821756" w:rsidRPr="00A05F70" w:rsidRDefault="00821756" w:rsidP="00821756">
      <w:pPr>
        <w:pStyle w:val="Listaszerbekezds"/>
        <w:numPr>
          <w:ilvl w:val="0"/>
          <w:numId w:val="5"/>
        </w:numPr>
        <w:spacing w:after="0" w:line="240" w:lineRule="auto"/>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29E03CF" w14:textId="77777777" w:rsidR="00821756" w:rsidRDefault="00821756" w:rsidP="00821756">
      <w:pPr>
        <w:pStyle w:val="Listaszerbekezds"/>
        <w:numPr>
          <w:ilvl w:val="0"/>
          <w:numId w:val="5"/>
        </w:numPr>
        <w:spacing w:after="0" w:line="240" w:lineRule="auto"/>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3305009B" w14:textId="77777777" w:rsidR="00821756" w:rsidRPr="000E78CB" w:rsidRDefault="00821756" w:rsidP="00821756">
      <w:pPr>
        <w:pStyle w:val="Listaszerbekezds"/>
        <w:numPr>
          <w:ilvl w:val="0"/>
          <w:numId w:val="5"/>
        </w:numPr>
        <w:spacing w:after="0" w:line="240" w:lineRule="auto"/>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61F4FD11" w14:textId="77777777" w:rsidR="00821756" w:rsidRDefault="00821756" w:rsidP="00821756">
      <w:pPr>
        <w:pStyle w:val="Szvegtrzs"/>
        <w:spacing w:before="120"/>
        <w:ind w:left="284"/>
        <w:rPr>
          <w:rFonts w:ascii="Verdana" w:hAnsi="Verdana" w:cs="Arial"/>
          <w:b/>
          <w:snapToGrid w:val="0"/>
          <w:sz w:val="20"/>
          <w:szCs w:val="20"/>
        </w:rPr>
      </w:pPr>
    </w:p>
    <w:p w14:paraId="48C40663" w14:textId="0149D11F" w:rsidR="00821756" w:rsidRPr="00640827" w:rsidRDefault="00821756" w:rsidP="00821756">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62C1EE12" w14:textId="07E85327" w:rsidR="00821756" w:rsidRPr="004C07DA" w:rsidRDefault="00821756" w:rsidP="00821756">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w:t>
      </w:r>
      <w:r w:rsidRPr="004C07DA">
        <w:rPr>
          <w:rFonts w:ascii="Verdana" w:hAnsi="Verdana"/>
          <w:sz w:val="20"/>
          <w:szCs w:val="20"/>
        </w:rPr>
        <w:lastRenderedPageBreak/>
        <w:t xml:space="preserve">és mellékleteiben nem a valóságnak megfelelő adatokat tüntet fel, úgy a Bursa Hungarica Ösztöndíjrendszerből pályázata kizárható, a megítélt támogatás visszavonható. </w:t>
      </w:r>
    </w:p>
    <w:p w14:paraId="07E7B063" w14:textId="76CABE2E" w:rsidR="00821756" w:rsidRPr="004C07DA" w:rsidRDefault="00821756" w:rsidP="00821756">
      <w:pPr>
        <w:jc w:val="both"/>
        <w:rPr>
          <w:rFonts w:ascii="Verdana" w:hAnsi="Verdana"/>
          <w:sz w:val="20"/>
          <w:szCs w:val="20"/>
        </w:rPr>
      </w:pPr>
      <w:r w:rsidRPr="004C07DA">
        <w:rPr>
          <w:rFonts w:ascii="Verdana" w:hAnsi="Verdana"/>
          <w:sz w:val="20"/>
          <w:szCs w:val="20"/>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w:t>
      </w:r>
      <w:r>
        <w:rPr>
          <w:rFonts w:ascii="Verdana" w:hAnsi="Verdana"/>
          <w:sz w:val="20"/>
          <w:szCs w:val="20"/>
        </w:rPr>
        <w:t>időtartama</w:t>
      </w:r>
      <w:r w:rsidRPr="004C07DA">
        <w:rPr>
          <w:rFonts w:ascii="Verdana" w:hAnsi="Verdana"/>
          <w:sz w:val="20"/>
          <w:szCs w:val="20"/>
        </w:rPr>
        <w:t xml:space="preserve"> alatt kezelheti a GDPR 6. cikk (1) bekezdésének</w:t>
      </w:r>
      <w:r>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5E668235" w14:textId="77777777" w:rsidR="00821756" w:rsidRPr="004C07DA" w:rsidRDefault="00821756" w:rsidP="00821756">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Pr="004C07DA">
        <w:rPr>
          <w:rFonts w:ascii="Verdana" w:hAnsi="Verdana"/>
          <w:sz w:val="20"/>
          <w:szCs w:val="20"/>
        </w:rPr>
        <w:t xml:space="preserve">  </w:t>
      </w:r>
    </w:p>
    <w:p w14:paraId="526FB8CE" w14:textId="77777777" w:rsidR="00821756" w:rsidRPr="004C07DA" w:rsidRDefault="00821756" w:rsidP="00821756">
      <w:pPr>
        <w:autoSpaceDE w:val="0"/>
        <w:autoSpaceDN w:val="0"/>
        <w:adjustRightInd w:val="0"/>
        <w:jc w:val="both"/>
        <w:rPr>
          <w:rFonts w:ascii="Verdana" w:hAnsi="Verdana"/>
          <w:i/>
          <w:sz w:val="20"/>
          <w:szCs w:val="20"/>
        </w:rPr>
      </w:pPr>
    </w:p>
    <w:p w14:paraId="23118A88" w14:textId="77777777" w:rsidR="00821756" w:rsidRPr="004C07DA" w:rsidRDefault="00821756" w:rsidP="00821756">
      <w:pPr>
        <w:jc w:val="both"/>
        <w:rPr>
          <w:rFonts w:ascii="Verdana" w:hAnsi="Verdana"/>
          <w:b/>
          <w:sz w:val="20"/>
          <w:szCs w:val="20"/>
        </w:rPr>
      </w:pPr>
      <w:r w:rsidRPr="004C07DA">
        <w:rPr>
          <w:rFonts w:ascii="Verdana" w:hAnsi="Verdana"/>
          <w:b/>
          <w:sz w:val="20"/>
          <w:szCs w:val="20"/>
        </w:rPr>
        <w:t>5. A pályázat elbírálása</w:t>
      </w:r>
    </w:p>
    <w:p w14:paraId="72FC591F" w14:textId="77777777" w:rsidR="00821756" w:rsidRPr="004C07DA" w:rsidRDefault="00821756" w:rsidP="00821756">
      <w:pPr>
        <w:jc w:val="both"/>
        <w:rPr>
          <w:rFonts w:ascii="Verdana" w:hAnsi="Verdana"/>
          <w:b/>
          <w:sz w:val="20"/>
          <w:szCs w:val="20"/>
        </w:rPr>
      </w:pPr>
    </w:p>
    <w:p w14:paraId="0AB1866E" w14:textId="5AEEED32" w:rsidR="00821756" w:rsidRPr="004C07DA" w:rsidRDefault="00821756" w:rsidP="00821756">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Pr>
          <w:rFonts w:ascii="Verdana" w:hAnsi="Verdana"/>
          <w:b/>
          <w:sz w:val="20"/>
          <w:szCs w:val="20"/>
        </w:rPr>
        <w:t>2026. december 7.</w:t>
      </w:r>
      <w:r w:rsidRPr="004C07DA">
        <w:rPr>
          <w:rFonts w:ascii="Verdana" w:hAnsi="Verdana"/>
          <w:sz w:val="20"/>
          <w:szCs w:val="20"/>
        </w:rPr>
        <w:t xml:space="preserve"> napjáig:</w:t>
      </w:r>
    </w:p>
    <w:p w14:paraId="577EEA8C" w14:textId="77777777" w:rsidR="00821756" w:rsidRPr="004C07DA" w:rsidRDefault="00821756" w:rsidP="00821756">
      <w:pPr>
        <w:ind w:left="420" w:hanging="360"/>
        <w:jc w:val="both"/>
        <w:rPr>
          <w:rFonts w:ascii="Verdana" w:hAnsi="Verdana"/>
          <w:sz w:val="20"/>
          <w:szCs w:val="20"/>
        </w:rPr>
      </w:pPr>
      <w:r w:rsidRPr="004C07DA">
        <w:rPr>
          <w:rFonts w:ascii="Verdana" w:hAnsi="Verdana"/>
          <w:sz w:val="20"/>
          <w:szCs w:val="20"/>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w:t>
      </w:r>
      <w:r w:rsidRPr="00294226">
        <w:rPr>
          <w:rFonts w:ascii="Verdana" w:hAnsi="Verdana"/>
          <w:sz w:val="20"/>
          <w:szCs w:val="20"/>
        </w:rPr>
        <w:t>hiánypótlási határidő: ….. nap;</w:t>
      </w:r>
    </w:p>
    <w:p w14:paraId="3AF8ECBA" w14:textId="77777777" w:rsidR="00821756" w:rsidRPr="004C07DA" w:rsidRDefault="00821756" w:rsidP="00821756">
      <w:pPr>
        <w:ind w:left="420" w:hanging="360"/>
        <w:jc w:val="both"/>
        <w:rPr>
          <w:rFonts w:ascii="Verdana" w:hAnsi="Verdana"/>
          <w:sz w:val="20"/>
          <w:szCs w:val="20"/>
        </w:rPr>
      </w:pPr>
      <w:r w:rsidRPr="004C07DA">
        <w:rPr>
          <w:rFonts w:ascii="Verdana" w:hAnsi="Verdana"/>
          <w:sz w:val="20"/>
          <w:szCs w:val="20"/>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7A9E7CAD" w14:textId="77777777" w:rsidR="00821756" w:rsidRPr="004C07DA" w:rsidRDefault="00821756" w:rsidP="00821756">
      <w:pPr>
        <w:ind w:left="420" w:hanging="360"/>
        <w:jc w:val="both"/>
        <w:rPr>
          <w:rFonts w:ascii="Verdana" w:hAnsi="Verdana"/>
          <w:sz w:val="20"/>
          <w:szCs w:val="20"/>
        </w:rPr>
      </w:pPr>
      <w:r w:rsidRPr="004C07DA">
        <w:rPr>
          <w:rFonts w:ascii="Verdana" w:hAnsi="Verdana"/>
          <w:sz w:val="20"/>
          <w:szCs w:val="20"/>
        </w:rPr>
        <w:t xml:space="preserve">c) az EPER-Bursa rendszerben nem rögzített, nem a rendszerből nyomtatott pályázati űrlapon, határidőn túl benyújtott, vagy </w:t>
      </w:r>
      <w:r>
        <w:rPr>
          <w:rFonts w:ascii="Verdana" w:hAnsi="Verdana"/>
          <w:sz w:val="20"/>
          <w:szCs w:val="20"/>
        </w:rPr>
        <w:t xml:space="preserve">a </w:t>
      </w:r>
      <w:r w:rsidRPr="004F7DF0">
        <w:rPr>
          <w:rFonts w:ascii="Verdana" w:hAnsi="Verdana"/>
          <w:sz w:val="20"/>
          <w:szCs w:val="20"/>
        </w:rPr>
        <w:t xml:space="preserve">hiánypótlási felhívás ellenére </w:t>
      </w:r>
      <w:r w:rsidRPr="004C07DA">
        <w:rPr>
          <w:rFonts w:ascii="Verdana" w:hAnsi="Verdana"/>
          <w:sz w:val="20"/>
          <w:szCs w:val="20"/>
        </w:rPr>
        <w:t xml:space="preserve">formailag </w:t>
      </w:r>
      <w:r>
        <w:rPr>
          <w:rFonts w:ascii="Verdana" w:hAnsi="Verdana"/>
          <w:sz w:val="20"/>
          <w:szCs w:val="20"/>
        </w:rPr>
        <w:t>továbbra s</w:t>
      </w:r>
      <w:r w:rsidRPr="004C07DA">
        <w:rPr>
          <w:rFonts w:ascii="Verdana" w:hAnsi="Verdana"/>
          <w:sz w:val="20"/>
          <w:szCs w:val="20"/>
        </w:rPr>
        <w:t>em megfelelő pályázatokat a bírálatból kizárja, és kizárását írásban indokolja;</w:t>
      </w:r>
    </w:p>
    <w:p w14:paraId="2D21E246" w14:textId="77777777" w:rsidR="00821756" w:rsidRPr="004C07DA" w:rsidRDefault="00821756" w:rsidP="00821756">
      <w:pPr>
        <w:ind w:left="420" w:hanging="360"/>
        <w:jc w:val="both"/>
        <w:rPr>
          <w:rFonts w:ascii="Verdana" w:hAnsi="Verdana"/>
          <w:sz w:val="20"/>
          <w:szCs w:val="20"/>
        </w:rPr>
      </w:pPr>
      <w:r w:rsidRPr="004C07DA">
        <w:rPr>
          <w:rFonts w:ascii="Verdana" w:hAnsi="Verdana"/>
          <w:sz w:val="20"/>
          <w:szCs w:val="20"/>
        </w:rPr>
        <w:t>d) minden, határidőn belül, postai úton vagy személyesen benyújtott pályázatot befogad, minden, formailag megfelelő pályázatot érdemben elbírál, és döntését írásban indokolja;</w:t>
      </w:r>
    </w:p>
    <w:p w14:paraId="07F260CA" w14:textId="77777777" w:rsidR="00821756" w:rsidRPr="004C07DA" w:rsidRDefault="00821756" w:rsidP="00821756">
      <w:pPr>
        <w:ind w:left="420" w:hanging="360"/>
        <w:jc w:val="both"/>
        <w:rPr>
          <w:rFonts w:ascii="Verdana" w:hAnsi="Verdana"/>
          <w:sz w:val="20"/>
          <w:szCs w:val="20"/>
        </w:rPr>
      </w:pPr>
      <w:r w:rsidRPr="004C07DA">
        <w:rPr>
          <w:rFonts w:ascii="Verdana" w:hAnsi="Verdana"/>
          <w:sz w:val="20"/>
          <w:szCs w:val="20"/>
        </w:rPr>
        <w:t>e) csak az önkormányzat területén lakóhellyel rendelkező pályázókat részesítheti támogatásban;</w:t>
      </w:r>
    </w:p>
    <w:p w14:paraId="7877D230" w14:textId="77777777" w:rsidR="00821756" w:rsidRPr="004C07DA" w:rsidRDefault="00821756" w:rsidP="00821756">
      <w:pPr>
        <w:ind w:left="420" w:hanging="360"/>
        <w:jc w:val="both"/>
        <w:rPr>
          <w:rFonts w:ascii="Verdana" w:hAnsi="Verdana"/>
          <w:sz w:val="20"/>
          <w:szCs w:val="20"/>
        </w:rPr>
      </w:pPr>
      <w:r w:rsidRPr="004C07DA">
        <w:rPr>
          <w:rFonts w:ascii="Verdana" w:hAnsi="Verdana"/>
          <w:sz w:val="20"/>
          <w:szCs w:val="20"/>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27C76D1B" w14:textId="77777777" w:rsidR="00821756" w:rsidRPr="004C07DA" w:rsidRDefault="00821756" w:rsidP="00821756">
      <w:pPr>
        <w:pStyle w:val="Szvegtrzs"/>
        <w:spacing w:before="120"/>
        <w:rPr>
          <w:rFonts w:ascii="Verdana" w:hAnsi="Verdana"/>
          <w:sz w:val="20"/>
          <w:szCs w:val="20"/>
        </w:rPr>
      </w:pPr>
    </w:p>
    <w:p w14:paraId="39BF55B9" w14:textId="1B0E90C6" w:rsidR="00821756" w:rsidRPr="004C07DA" w:rsidRDefault="00821756" w:rsidP="00821756">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Pr="006D58C4">
        <w:rPr>
          <w:rFonts w:ascii="Verdana" w:hAnsi="Verdana" w:cs="Arial"/>
          <w:b/>
          <w:bCs/>
          <w:sz w:val="20"/>
          <w:szCs w:val="20"/>
        </w:rPr>
        <w:t xml:space="preserve">az </w:t>
      </w:r>
      <w:r w:rsidRPr="006D58C4">
        <w:rPr>
          <w:rFonts w:ascii="Verdana" w:hAnsi="Verdana" w:cs="Arial"/>
          <w:b/>
          <w:bCs/>
          <w:sz w:val="20"/>
          <w:szCs w:val="20"/>
        </w:rPr>
        <w:lastRenderedPageBreak/>
        <w:t>államháztartási törvény végrehajtásáról szóló 368/2011. (XII.31.) Korm. rendelet 102/D. § szerinti</w:t>
      </w:r>
      <w:r w:rsidRPr="00FE607B">
        <w:rPr>
          <w:rFonts w:ascii="Verdana" w:hAnsi="Verdana" w:cs="Arial"/>
          <w:b/>
          <w:bCs/>
          <w:sz w:val="20"/>
          <w:szCs w:val="20"/>
        </w:rPr>
        <w:t xml:space="preserve"> </w:t>
      </w:r>
      <w:r w:rsidRPr="004C07DA">
        <w:rPr>
          <w:rFonts w:ascii="Verdana" w:hAnsi="Verdana" w:cs="Arial"/>
          <w:b/>
          <w:bCs/>
          <w:sz w:val="20"/>
          <w:szCs w:val="20"/>
        </w:rPr>
        <w:t xml:space="preserve">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w:t>
      </w:r>
      <w:r w:rsidRPr="004C07DA">
        <w:rPr>
          <w:rFonts w:ascii="Verdana" w:hAnsi="Verdana"/>
          <w:b/>
          <w:sz w:val="20"/>
          <w:szCs w:val="20"/>
        </w:rPr>
        <w:t>NKTK-</w:t>
      </w:r>
      <w:r w:rsidRPr="004C07DA">
        <w:rPr>
          <w:rFonts w:ascii="Verdana" w:hAnsi="Verdana" w:cs="Arial"/>
          <w:b/>
          <w:bCs/>
          <w:sz w:val="20"/>
          <w:szCs w:val="20"/>
        </w:rPr>
        <w:t>t.</w:t>
      </w:r>
    </w:p>
    <w:p w14:paraId="00D85636" w14:textId="18D4CE34" w:rsidR="00821756" w:rsidRPr="00640827" w:rsidRDefault="00821756" w:rsidP="00640827">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az önkormányzat megszüntetheti abban az esetben,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066FFF82" w14:textId="77777777" w:rsidR="00821756" w:rsidRPr="004C07DA" w:rsidRDefault="00821756" w:rsidP="00821756">
      <w:pPr>
        <w:jc w:val="both"/>
        <w:rPr>
          <w:rFonts w:ascii="Verdana" w:hAnsi="Verdana"/>
          <w:sz w:val="20"/>
          <w:szCs w:val="20"/>
        </w:rPr>
      </w:pPr>
    </w:p>
    <w:p w14:paraId="38358236" w14:textId="36F7654D" w:rsidR="00821756" w:rsidRPr="004C07DA" w:rsidRDefault="00821756" w:rsidP="00821756">
      <w:pPr>
        <w:jc w:val="both"/>
        <w:rPr>
          <w:rFonts w:ascii="Verdana" w:hAnsi="Verdana"/>
          <w:b/>
          <w:sz w:val="20"/>
          <w:szCs w:val="20"/>
        </w:rPr>
      </w:pPr>
      <w:r w:rsidRPr="004C07DA">
        <w:rPr>
          <w:rFonts w:ascii="Verdana" w:hAnsi="Verdana"/>
          <w:b/>
          <w:sz w:val="20"/>
          <w:szCs w:val="20"/>
        </w:rPr>
        <w:t>6. Értesítés a pályázati döntésről</w:t>
      </w:r>
    </w:p>
    <w:p w14:paraId="2C5CF9AC" w14:textId="4BF60E98" w:rsidR="00821756" w:rsidRPr="00BF25D0" w:rsidRDefault="00821756" w:rsidP="00821756">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Pr>
          <w:rFonts w:ascii="Verdana" w:hAnsi="Verdana"/>
          <w:bCs/>
          <w:sz w:val="20"/>
          <w:szCs w:val="20"/>
        </w:rPr>
        <w:t>2026. december 8.</w:t>
      </w:r>
      <w:r w:rsidRPr="004C07DA">
        <w:rPr>
          <w:rFonts w:ascii="Verdana" w:hAnsi="Verdana"/>
          <w:bCs/>
          <w:sz w:val="20"/>
          <w:szCs w:val="20"/>
        </w:rPr>
        <w:t xml:space="preserve"> napjáig az EPER-Bursa rendszeren keresztül elektronikusan vagy postai úton küldött levélben értesíti a pályázókat.</w:t>
      </w:r>
    </w:p>
    <w:p w14:paraId="70128CB9" w14:textId="399AABF8" w:rsidR="00821756" w:rsidRPr="00BF25D0" w:rsidRDefault="00821756" w:rsidP="00821756">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12AD8D78" w14:textId="77777777" w:rsidR="00821756" w:rsidRPr="004C07DA" w:rsidRDefault="00821756" w:rsidP="00821756">
      <w:pPr>
        <w:jc w:val="both"/>
        <w:rPr>
          <w:rFonts w:ascii="Verdana" w:hAnsi="Verdana"/>
          <w:sz w:val="20"/>
          <w:szCs w:val="20"/>
        </w:rPr>
      </w:pPr>
      <w:r w:rsidRPr="004C07DA">
        <w:rPr>
          <w:rFonts w:ascii="Verdana" w:hAnsi="Verdana"/>
          <w:bCs/>
          <w:sz w:val="20"/>
          <w:szCs w:val="20"/>
        </w:rPr>
        <w:t xml:space="preserve">Az NKTK az elbírálás ellenőrzését és az intézményi ösztöndíjrészek megállapítását követően </w:t>
      </w:r>
      <w:r>
        <w:rPr>
          <w:rFonts w:ascii="Verdana" w:hAnsi="Verdana"/>
          <w:bCs/>
          <w:sz w:val="20"/>
          <w:szCs w:val="20"/>
        </w:rPr>
        <w:t>2027. március 12.</w:t>
      </w:r>
      <w:r w:rsidRPr="004C07DA">
        <w:rPr>
          <w:rFonts w:ascii="Verdana" w:hAnsi="Verdana"/>
          <w:bCs/>
          <w:sz w:val="20"/>
          <w:szCs w:val="20"/>
        </w:rPr>
        <w:t xml:space="preserve"> napjáig az EPER-Bursa rendszeren keresztül értesíti a települési önkormányzat által támogatásban részesített pályázókat a Bursa Hungarica </w:t>
      </w:r>
      <w:r>
        <w:rPr>
          <w:rFonts w:ascii="Verdana" w:hAnsi="Verdana"/>
          <w:bCs/>
          <w:sz w:val="20"/>
          <w:szCs w:val="20"/>
        </w:rPr>
        <w:t>Ö</w:t>
      </w:r>
      <w:r w:rsidRPr="004C07DA">
        <w:rPr>
          <w:rFonts w:ascii="Verdana" w:hAnsi="Verdana"/>
          <w:bCs/>
          <w:sz w:val="20"/>
          <w:szCs w:val="20"/>
        </w:rPr>
        <w:t>sztöndíj teljes összegéről és az ösztöndíj-folyósítás módjáról</w:t>
      </w:r>
      <w:r w:rsidRPr="004C07DA">
        <w:rPr>
          <w:rFonts w:ascii="Verdana" w:hAnsi="Verdana"/>
          <w:sz w:val="20"/>
          <w:szCs w:val="20"/>
        </w:rPr>
        <w:t>.</w:t>
      </w:r>
    </w:p>
    <w:p w14:paraId="049F68C8" w14:textId="77777777" w:rsidR="00821756" w:rsidRPr="004C07DA" w:rsidRDefault="00821756" w:rsidP="00821756">
      <w:pPr>
        <w:jc w:val="both"/>
        <w:rPr>
          <w:rFonts w:ascii="Verdana" w:hAnsi="Verdana"/>
          <w:sz w:val="20"/>
          <w:szCs w:val="20"/>
        </w:rPr>
      </w:pPr>
    </w:p>
    <w:p w14:paraId="357BAB83" w14:textId="7DC41F42" w:rsidR="00821756" w:rsidRPr="004C07DA" w:rsidRDefault="00821756" w:rsidP="00821756">
      <w:pPr>
        <w:jc w:val="both"/>
        <w:rPr>
          <w:rFonts w:ascii="Verdana" w:hAnsi="Verdana"/>
          <w:b/>
          <w:sz w:val="20"/>
          <w:szCs w:val="20"/>
        </w:rPr>
      </w:pPr>
      <w:r w:rsidRPr="004C07DA">
        <w:rPr>
          <w:rFonts w:ascii="Verdana" w:hAnsi="Verdana"/>
          <w:b/>
          <w:sz w:val="20"/>
          <w:szCs w:val="20"/>
        </w:rPr>
        <w:t>7. Az ösztöndíj folyósításának feltételei</w:t>
      </w:r>
    </w:p>
    <w:p w14:paraId="258D61C7" w14:textId="67F022D5" w:rsidR="00821756" w:rsidRPr="004C07DA" w:rsidRDefault="00821756" w:rsidP="00821756">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Pr>
          <w:rFonts w:ascii="Verdana" w:hAnsi="Verdana"/>
          <w:sz w:val="20"/>
          <w:szCs w:val="20"/>
        </w:rPr>
        <w:t>z Nftv.-</w:t>
      </w:r>
      <w:r w:rsidRPr="004C07DA">
        <w:rPr>
          <w:rFonts w:ascii="Verdana" w:hAnsi="Verdana"/>
          <w:sz w:val="20"/>
          <w:szCs w:val="20"/>
        </w:rPr>
        <w:t>ben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w:t>
      </w:r>
      <w:r>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06F87A39" w14:textId="027528F6" w:rsidR="00821756" w:rsidRPr="004C07DA" w:rsidRDefault="00821756" w:rsidP="00821756">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1DF25437" w14:textId="4A6F441B" w:rsidR="00821756" w:rsidRDefault="00821756" w:rsidP="00821756">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Pr>
          <w:rFonts w:ascii="Verdana" w:hAnsi="Verdana"/>
          <w:sz w:val="20"/>
          <w:szCs w:val="20"/>
        </w:rPr>
        <w:t xml:space="preserve">- </w:t>
      </w:r>
      <w:r w:rsidRPr="004C07DA">
        <w:rPr>
          <w:rFonts w:ascii="Verdana" w:hAnsi="Verdana"/>
          <w:sz w:val="20"/>
          <w:szCs w:val="20"/>
        </w:rPr>
        <w:t>a folyósítás véghatáridejének módosulása nélkül</w:t>
      </w:r>
      <w:r>
        <w:rPr>
          <w:rFonts w:ascii="Verdana" w:hAnsi="Verdana"/>
          <w:sz w:val="20"/>
          <w:szCs w:val="20"/>
        </w:rPr>
        <w:t xml:space="preserve"> -</w:t>
      </w:r>
      <w:r w:rsidRPr="004C07DA">
        <w:rPr>
          <w:rFonts w:ascii="Verdana" w:hAnsi="Verdana"/>
          <w:sz w:val="20"/>
          <w:szCs w:val="20"/>
        </w:rPr>
        <w:t xml:space="preserve"> teljes egészében szünetel.</w:t>
      </w:r>
    </w:p>
    <w:p w14:paraId="4278C244" w14:textId="77777777" w:rsidR="00413DF9" w:rsidRPr="004C07DA" w:rsidRDefault="00413DF9" w:rsidP="00821756">
      <w:pPr>
        <w:jc w:val="both"/>
        <w:rPr>
          <w:rFonts w:ascii="Verdana" w:hAnsi="Verdana"/>
          <w:sz w:val="20"/>
          <w:szCs w:val="20"/>
        </w:rPr>
      </w:pPr>
    </w:p>
    <w:p w14:paraId="24F8B8FB" w14:textId="63B12834" w:rsidR="00821756" w:rsidRPr="004C07DA" w:rsidRDefault="00821756" w:rsidP="00821756">
      <w:pPr>
        <w:jc w:val="both"/>
        <w:rPr>
          <w:rFonts w:ascii="Verdana" w:hAnsi="Verdana"/>
          <w:b/>
          <w:sz w:val="20"/>
          <w:szCs w:val="20"/>
        </w:rPr>
      </w:pPr>
      <w:r w:rsidRPr="004C07DA">
        <w:rPr>
          <w:rFonts w:ascii="Verdana" w:hAnsi="Verdana"/>
          <w:b/>
          <w:sz w:val="20"/>
          <w:szCs w:val="20"/>
        </w:rPr>
        <w:lastRenderedPageBreak/>
        <w:t>8. Az ösztöndíj folyósítása</w:t>
      </w:r>
    </w:p>
    <w:p w14:paraId="645F2233" w14:textId="1E602DA2" w:rsidR="00821756" w:rsidRPr="00640827" w:rsidRDefault="00821756" w:rsidP="00821756">
      <w:pPr>
        <w:jc w:val="both"/>
        <w:rPr>
          <w:rFonts w:ascii="Verdana" w:hAnsi="Verdana" w:cs="Arial"/>
          <w:sz w:val="20"/>
          <w:szCs w:val="20"/>
          <w:u w:val="single"/>
        </w:rPr>
      </w:pPr>
      <w:r w:rsidRPr="004C07DA">
        <w:rPr>
          <w:rFonts w:ascii="Verdana" w:hAnsi="Verdana"/>
          <w:sz w:val="20"/>
          <w:szCs w:val="20"/>
        </w:rPr>
        <w:t xml:space="preserve">Az ösztöndíjas jogviszony időtartama: </w:t>
      </w:r>
      <w:r w:rsidRPr="004C07DA">
        <w:rPr>
          <w:rFonts w:ascii="Verdana" w:hAnsi="Verdana" w:cs="Arial"/>
          <w:bCs/>
          <w:sz w:val="20"/>
          <w:szCs w:val="20"/>
        </w:rPr>
        <w:t>10 hónap, azaz két egymást követő tanulmányi félévben</w:t>
      </w:r>
      <w:r w:rsidRPr="004C07DA">
        <w:rPr>
          <w:rFonts w:ascii="Verdana" w:hAnsi="Verdana" w:cs="Arial"/>
          <w:sz w:val="20"/>
          <w:szCs w:val="20"/>
        </w:rPr>
        <w:t xml:space="preserve"> félévenként </w:t>
      </w:r>
      <w:r>
        <w:rPr>
          <w:rFonts w:ascii="Verdana" w:hAnsi="Verdana" w:cs="Arial"/>
          <w:sz w:val="20"/>
          <w:szCs w:val="20"/>
        </w:rPr>
        <w:t>legfeljebb</w:t>
      </w:r>
      <w:r w:rsidRPr="004C07DA">
        <w:rPr>
          <w:rFonts w:ascii="Verdana" w:hAnsi="Verdana" w:cs="Arial"/>
          <w:sz w:val="20"/>
          <w:szCs w:val="20"/>
        </w:rPr>
        <w:t xml:space="preserve"> 5 hónap (a továbbiakban</w:t>
      </w:r>
      <w:r>
        <w:rPr>
          <w:rFonts w:ascii="Verdana" w:hAnsi="Verdana" w:cs="Arial"/>
          <w:sz w:val="20"/>
          <w:szCs w:val="20"/>
        </w:rPr>
        <w:t>:</w:t>
      </w:r>
      <w:r w:rsidRPr="004C07DA">
        <w:rPr>
          <w:rFonts w:ascii="Verdana" w:hAnsi="Verdana" w:cs="Arial"/>
          <w:sz w:val="20"/>
          <w:szCs w:val="20"/>
        </w:rPr>
        <w:t xml:space="preserve"> Bursa tanulmányi félév), a </w:t>
      </w:r>
      <w:r>
        <w:rPr>
          <w:rFonts w:ascii="Verdana" w:hAnsi="Verdana" w:cs="Arial"/>
          <w:sz w:val="20"/>
          <w:szCs w:val="20"/>
        </w:rPr>
        <w:t>2026/2027</w:t>
      </w:r>
      <w:r w:rsidRPr="004C07DA">
        <w:rPr>
          <w:rFonts w:ascii="Verdana" w:hAnsi="Verdana" w:cs="Arial"/>
          <w:sz w:val="20"/>
          <w:szCs w:val="20"/>
        </w:rPr>
        <w:t xml:space="preserve">. tanév második féléve és a </w:t>
      </w:r>
      <w:r>
        <w:rPr>
          <w:rFonts w:ascii="Verdana" w:hAnsi="Verdana" w:cs="Arial"/>
          <w:sz w:val="20"/>
          <w:szCs w:val="20"/>
        </w:rPr>
        <w:t>2027/2028.</w:t>
      </w:r>
      <w:r w:rsidRPr="004C07DA">
        <w:rPr>
          <w:rFonts w:ascii="Verdana" w:hAnsi="Verdana" w:cs="Arial"/>
          <w:sz w:val="20"/>
          <w:szCs w:val="20"/>
        </w:rPr>
        <w:t xml:space="preserve"> tanév első féléve.</w:t>
      </w:r>
    </w:p>
    <w:p w14:paraId="6A9E1FAC" w14:textId="6AC3690E" w:rsidR="00821756" w:rsidRPr="004C07DA" w:rsidRDefault="00821756" w:rsidP="00821756">
      <w:pPr>
        <w:jc w:val="both"/>
        <w:rPr>
          <w:rFonts w:ascii="Verdana" w:hAnsi="Verdana"/>
          <w:sz w:val="20"/>
          <w:szCs w:val="20"/>
        </w:rPr>
      </w:pPr>
      <w:r w:rsidRPr="004C07DA">
        <w:rPr>
          <w:rFonts w:ascii="Verdana" w:hAnsi="Verdana"/>
          <w:sz w:val="20"/>
          <w:szCs w:val="20"/>
        </w:rPr>
        <w:t>Az önkormányzatok egy Bursa tanulmányi félévre egy összegben utalják át az NKTK Bursa Hungarica számlájára a támogatott hallgatók öthavi önkormányzati támogatási összegét. Az NKTK a beérkezett önkormányzati ösztöndíjrészeket a kifizetőhelyek (felsőoktatási intézmények) szerint újracsoportosítja, majd a jogosult hallgatók után továbbutalja a kifizető felsőoktatási intézmények</w:t>
      </w:r>
      <w:r>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Pr>
          <w:rFonts w:ascii="Verdana" w:hAnsi="Verdana"/>
          <w:sz w:val="20"/>
          <w:szCs w:val="20"/>
        </w:rPr>
        <w:t>átutal</w:t>
      </w:r>
      <w:r w:rsidRPr="004C07DA">
        <w:rPr>
          <w:rFonts w:ascii="Verdana" w:hAnsi="Verdana"/>
          <w:sz w:val="20"/>
          <w:szCs w:val="20"/>
        </w:rPr>
        <w:t>ta az NKTK számlájára.</w:t>
      </w:r>
    </w:p>
    <w:p w14:paraId="4BFB4A02" w14:textId="65A229AE" w:rsidR="00821756" w:rsidRPr="004C07DA" w:rsidRDefault="00821756" w:rsidP="00821756">
      <w:pPr>
        <w:jc w:val="both"/>
        <w:rPr>
          <w:rFonts w:ascii="Verdana" w:hAnsi="Verdana"/>
          <w:sz w:val="20"/>
          <w:szCs w:val="20"/>
        </w:rPr>
      </w:pPr>
      <w:r w:rsidRPr="004C07DA">
        <w:rPr>
          <w:rFonts w:ascii="Verdana" w:hAnsi="Verdana"/>
          <w:sz w:val="20"/>
          <w:szCs w:val="20"/>
        </w:rPr>
        <w:t>Az intézményi ösztöndíjrész forrása a</w:t>
      </w:r>
      <w:r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 </w:t>
      </w:r>
    </w:p>
    <w:p w14:paraId="02530C77" w14:textId="77777777" w:rsidR="00821756" w:rsidRPr="004C07DA" w:rsidRDefault="00821756" w:rsidP="00821756">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egyidejűleg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4711ED9F" w14:textId="77777777" w:rsidR="00821756" w:rsidRPr="004C07DA" w:rsidRDefault="00821756" w:rsidP="00821756">
      <w:pPr>
        <w:jc w:val="both"/>
        <w:rPr>
          <w:rFonts w:ascii="Verdana" w:hAnsi="Verdana"/>
          <w:sz w:val="20"/>
          <w:szCs w:val="20"/>
        </w:rPr>
      </w:pPr>
    </w:p>
    <w:p w14:paraId="47810FFB" w14:textId="2DC17748" w:rsidR="00821756" w:rsidRPr="00413DF9" w:rsidRDefault="00821756" w:rsidP="00821756">
      <w:pPr>
        <w:jc w:val="both"/>
        <w:rPr>
          <w:rFonts w:ascii="Verdana" w:hAnsi="Verdana"/>
          <w:b/>
          <w:sz w:val="20"/>
          <w:szCs w:val="20"/>
        </w:rPr>
      </w:pPr>
      <w:r w:rsidRPr="004C07DA">
        <w:rPr>
          <w:rFonts w:ascii="Verdana" w:hAnsi="Verdana"/>
          <w:b/>
          <w:sz w:val="20"/>
          <w:szCs w:val="20"/>
        </w:rPr>
        <w:t xml:space="preserve">Az ösztöndíj folyósításának kezdete legkorábban </w:t>
      </w:r>
      <w:r>
        <w:rPr>
          <w:rFonts w:ascii="Verdana" w:hAnsi="Verdana"/>
          <w:b/>
          <w:sz w:val="20"/>
          <w:szCs w:val="20"/>
        </w:rPr>
        <w:t>2027.</w:t>
      </w:r>
      <w:r w:rsidRPr="004C07DA">
        <w:rPr>
          <w:rFonts w:ascii="Verdana" w:hAnsi="Verdana"/>
          <w:b/>
          <w:sz w:val="20"/>
          <w:szCs w:val="20"/>
        </w:rPr>
        <w:t xml:space="preserve"> március hónap.</w:t>
      </w:r>
    </w:p>
    <w:p w14:paraId="3D4EDB90" w14:textId="77777777" w:rsidR="00821756" w:rsidRPr="004C07DA" w:rsidRDefault="00821756" w:rsidP="00821756">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50F4E4B0" w14:textId="7209D10E" w:rsidR="00821756" w:rsidRPr="004C07DA" w:rsidRDefault="00821756" w:rsidP="00821756">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42676961" w14:textId="7DA6065C" w:rsidR="00821756" w:rsidRPr="004C07DA" w:rsidRDefault="00821756" w:rsidP="00821756">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(Szjatv. 1. számú melléklet 3.2.6. és 4.17. pontja). Az ösztöndíj teljes összege elszámolási kötelezettség terhe nélkül szabadon felhasználható.</w:t>
      </w:r>
    </w:p>
    <w:p w14:paraId="1442939F" w14:textId="77777777" w:rsidR="00821756" w:rsidRPr="004C07DA" w:rsidRDefault="00821756" w:rsidP="00821756">
      <w:pPr>
        <w:jc w:val="both"/>
        <w:rPr>
          <w:rFonts w:ascii="Verdana" w:hAnsi="Verdana"/>
          <w:sz w:val="20"/>
          <w:szCs w:val="20"/>
        </w:rPr>
      </w:pPr>
      <w:r w:rsidRPr="004C07DA">
        <w:rPr>
          <w:rFonts w:ascii="Verdana" w:hAnsi="Verdana"/>
          <w:sz w:val="20"/>
          <w:szCs w:val="20"/>
        </w:rPr>
        <w:t>Az ösztöndíjas a Bursa tanulmányi félév lezárását követően (június 30., január 31.) a jogosultsági bejegyzéssel kapcsolatos kifogást nem tehet, illetve a ki nem fizetett ösztöndíjára már nem tarthat igényt.</w:t>
      </w:r>
    </w:p>
    <w:p w14:paraId="5925E505" w14:textId="77777777" w:rsidR="00821756" w:rsidRPr="004C07DA" w:rsidRDefault="00821756" w:rsidP="00821756">
      <w:pPr>
        <w:jc w:val="both"/>
        <w:rPr>
          <w:rFonts w:ascii="Verdana" w:hAnsi="Verdana"/>
          <w:sz w:val="20"/>
          <w:szCs w:val="20"/>
        </w:rPr>
      </w:pPr>
    </w:p>
    <w:p w14:paraId="1DCFDBBE" w14:textId="77777777" w:rsidR="00821756" w:rsidRPr="004C07DA" w:rsidRDefault="00821756" w:rsidP="00821756">
      <w:pPr>
        <w:jc w:val="both"/>
        <w:rPr>
          <w:rFonts w:ascii="Verdana" w:hAnsi="Verdana"/>
          <w:sz w:val="20"/>
          <w:szCs w:val="20"/>
        </w:rPr>
      </w:pPr>
    </w:p>
    <w:p w14:paraId="58A701DA" w14:textId="654EF66C" w:rsidR="00821756" w:rsidRPr="00413DF9" w:rsidRDefault="00821756" w:rsidP="00821756">
      <w:pPr>
        <w:jc w:val="both"/>
        <w:rPr>
          <w:rFonts w:ascii="Verdana" w:hAnsi="Verdana"/>
          <w:b/>
          <w:sz w:val="20"/>
          <w:szCs w:val="20"/>
        </w:rPr>
      </w:pPr>
      <w:r w:rsidRPr="004C07DA">
        <w:rPr>
          <w:rFonts w:ascii="Verdana" w:hAnsi="Verdana"/>
          <w:b/>
          <w:sz w:val="20"/>
          <w:szCs w:val="20"/>
        </w:rPr>
        <w:lastRenderedPageBreak/>
        <w:t>9. A pályázók értesítési kötelezettségei</w:t>
      </w:r>
    </w:p>
    <w:p w14:paraId="61C229FC" w14:textId="215088F1" w:rsidR="00821756" w:rsidRPr="004C07DA" w:rsidRDefault="00821756" w:rsidP="00821756">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 xml:space="preserve">az </w:t>
      </w:r>
      <w:r w:rsidRPr="004C07DA">
        <w:rPr>
          <w:rFonts w:ascii="Verdana" w:hAnsi="Verdana"/>
          <w:sz w:val="20"/>
          <w:szCs w:val="20"/>
        </w:rPr>
        <w:t>NKTK-</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318975DF" w14:textId="29A25B1F" w:rsidR="00821756" w:rsidRPr="004C07DA" w:rsidRDefault="00821756" w:rsidP="00821756">
      <w:pPr>
        <w:jc w:val="both"/>
        <w:rPr>
          <w:rFonts w:ascii="Verdana" w:hAnsi="Verdana"/>
          <w:sz w:val="20"/>
          <w:szCs w:val="20"/>
        </w:rPr>
      </w:pPr>
      <w:r w:rsidRPr="004C07DA">
        <w:rPr>
          <w:rFonts w:ascii="Verdana" w:hAnsi="Verdana"/>
          <w:sz w:val="20"/>
          <w:szCs w:val="20"/>
        </w:rPr>
        <w:t xml:space="preserve">A bejelentést az EPER-Bursa rendszeren keresztül kell kezdeményeznie. </w:t>
      </w:r>
    </w:p>
    <w:p w14:paraId="7FDE81DA" w14:textId="548E785F" w:rsidR="00821756" w:rsidRPr="004C07DA" w:rsidRDefault="00821756" w:rsidP="00821756">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16288EFF" w14:textId="77777777" w:rsidR="00821756" w:rsidRPr="004C07DA" w:rsidRDefault="00821756" w:rsidP="00821756">
      <w:pPr>
        <w:numPr>
          <w:ilvl w:val="0"/>
          <w:numId w:val="3"/>
        </w:numPr>
        <w:spacing w:after="0" w:line="240" w:lineRule="auto"/>
        <w:jc w:val="both"/>
        <w:rPr>
          <w:rFonts w:ascii="Verdana" w:hAnsi="Verdana"/>
          <w:b/>
          <w:sz w:val="20"/>
          <w:szCs w:val="20"/>
        </w:rPr>
      </w:pPr>
      <w:r w:rsidRPr="004C07DA">
        <w:rPr>
          <w:rFonts w:ascii="Verdana" w:hAnsi="Verdana"/>
          <w:b/>
          <w:sz w:val="20"/>
          <w:szCs w:val="20"/>
        </w:rPr>
        <w:t>a tanulmányok szüneteltetése (halasztása);</w:t>
      </w:r>
    </w:p>
    <w:p w14:paraId="2D0282F6" w14:textId="77777777" w:rsidR="00821756" w:rsidRPr="004C07DA" w:rsidRDefault="00821756" w:rsidP="00821756">
      <w:pPr>
        <w:numPr>
          <w:ilvl w:val="0"/>
          <w:numId w:val="3"/>
        </w:numPr>
        <w:spacing w:after="0" w:line="240" w:lineRule="auto"/>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5466E54B" w14:textId="77777777" w:rsidR="00821756" w:rsidRPr="004C07DA" w:rsidRDefault="00821756" w:rsidP="00821756">
      <w:pPr>
        <w:numPr>
          <w:ilvl w:val="0"/>
          <w:numId w:val="3"/>
        </w:numPr>
        <w:spacing w:after="0" w:line="240" w:lineRule="auto"/>
        <w:jc w:val="both"/>
        <w:rPr>
          <w:rFonts w:ascii="Verdana" w:hAnsi="Verdana"/>
          <w:b/>
          <w:sz w:val="20"/>
          <w:szCs w:val="20"/>
        </w:rPr>
      </w:pPr>
      <w:r w:rsidRPr="004C07DA">
        <w:rPr>
          <w:rFonts w:ascii="Verdana" w:hAnsi="Verdana"/>
          <w:b/>
          <w:sz w:val="20"/>
          <w:szCs w:val="20"/>
        </w:rPr>
        <w:t xml:space="preserve">tanulmányi státusz (munkarend, képzési szint, finanszírozási forma), </w:t>
      </w:r>
      <w:r w:rsidRPr="004C07DA">
        <w:rPr>
          <w:rFonts w:ascii="Verdana" w:hAnsi="Verdana" w:cs="Arial"/>
          <w:b/>
          <w:sz w:val="20"/>
          <w:szCs w:val="20"/>
        </w:rPr>
        <w:t>képzés megnevezésének</w:t>
      </w:r>
      <w:r w:rsidRPr="004C07DA">
        <w:rPr>
          <w:rFonts w:ascii="Verdana" w:hAnsi="Verdana"/>
          <w:b/>
          <w:sz w:val="20"/>
          <w:szCs w:val="20"/>
        </w:rPr>
        <w:t xml:space="preserve"> változása;</w:t>
      </w:r>
    </w:p>
    <w:p w14:paraId="1C8B4BE0" w14:textId="1ECA8BE3" w:rsidR="00821756" w:rsidRPr="00413DF9" w:rsidRDefault="00821756" w:rsidP="00413DF9">
      <w:pPr>
        <w:numPr>
          <w:ilvl w:val="0"/>
          <w:numId w:val="3"/>
        </w:numPr>
        <w:spacing w:after="0" w:line="240" w:lineRule="auto"/>
        <w:jc w:val="both"/>
        <w:rPr>
          <w:rFonts w:ascii="Verdana" w:hAnsi="Verdana"/>
          <w:b/>
          <w:sz w:val="20"/>
          <w:szCs w:val="20"/>
        </w:rPr>
      </w:pPr>
      <w:r w:rsidRPr="004C07DA">
        <w:rPr>
          <w:rFonts w:ascii="Verdana" w:hAnsi="Verdana"/>
          <w:b/>
          <w:sz w:val="20"/>
          <w:szCs w:val="20"/>
        </w:rPr>
        <w:t>személyes adatainak (név, lakóhely, elektronikus levelezési cím) változása.</w:t>
      </w:r>
    </w:p>
    <w:p w14:paraId="0EA5CA4D" w14:textId="78ACB29E" w:rsidR="00821756" w:rsidRPr="004C07DA" w:rsidRDefault="00821756" w:rsidP="00821756">
      <w:pPr>
        <w:tabs>
          <w:tab w:val="num" w:pos="0"/>
        </w:tabs>
        <w:jc w:val="both"/>
        <w:rPr>
          <w:rFonts w:ascii="Verdana" w:hAnsi="Verdana"/>
          <w:snapToGrid w:val="0"/>
          <w:sz w:val="20"/>
          <w:szCs w:val="20"/>
        </w:rPr>
      </w:pPr>
      <w:r w:rsidRPr="004C07DA">
        <w:rPr>
          <w:rFonts w:ascii="Verdana" w:hAnsi="Verdana"/>
          <w:snapToGrid w:val="0"/>
          <w:sz w:val="20"/>
          <w:szCs w:val="20"/>
        </w:rPr>
        <w:t>Az az ösztöndíjas, aki értesítési kötelezettségének elmulasztása miatt esik el az ösztöndíj folyósításától, a Bursa tanulmányi félév lezárását követően, legkésőbb június 30. napjáig, illetve január 31. napjáig ki nem fizetett ösztöndíjára már nem tarthat igényt.</w:t>
      </w:r>
    </w:p>
    <w:p w14:paraId="28814DDD" w14:textId="144D5D00" w:rsidR="00821756" w:rsidRPr="004C07DA" w:rsidRDefault="00821756" w:rsidP="00821756">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030774E8" w14:textId="266A6476" w:rsidR="00821756" w:rsidRPr="00413DF9" w:rsidRDefault="00821756" w:rsidP="00413DF9">
      <w:pPr>
        <w:tabs>
          <w:tab w:val="num" w:pos="0"/>
        </w:tabs>
        <w:jc w:val="both"/>
        <w:rPr>
          <w:rFonts w:ascii="Verdana" w:hAnsi="Verdana"/>
          <w:snapToGrid w:val="0"/>
          <w:sz w:val="20"/>
          <w:szCs w:val="20"/>
        </w:rPr>
      </w:pPr>
      <w:r w:rsidRPr="004C07DA">
        <w:rPr>
          <w:rFonts w:ascii="Verdana" w:hAnsi="Verdana"/>
          <w:snapToGrid w:val="0"/>
          <w:sz w:val="20"/>
          <w:szCs w:val="20"/>
        </w:rPr>
        <w:t xml:space="preserve">Az ösztöndíjas lemondhat a számára megítélt támogatásról, amit az EPER-Bursa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 </w:t>
      </w:r>
    </w:p>
    <w:p w14:paraId="0E6C2492" w14:textId="5A9CC82D" w:rsidR="00821756" w:rsidRDefault="00821756" w:rsidP="00413DF9">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769D21F1" w14:textId="77777777" w:rsidR="00413DF9" w:rsidRPr="00413DF9" w:rsidRDefault="00413DF9" w:rsidP="00413DF9">
      <w:pPr>
        <w:pStyle w:val="Szvegtrzs"/>
        <w:tabs>
          <w:tab w:val="num" w:pos="0"/>
        </w:tabs>
        <w:rPr>
          <w:rFonts w:ascii="Verdana" w:hAnsi="Verdana"/>
          <w:sz w:val="20"/>
          <w:szCs w:val="20"/>
        </w:rPr>
      </w:pPr>
    </w:p>
    <w:p w14:paraId="20B40424" w14:textId="76F57761" w:rsidR="00821756" w:rsidRPr="004C07DA" w:rsidRDefault="00821756" w:rsidP="00821756">
      <w:pPr>
        <w:tabs>
          <w:tab w:val="num" w:pos="0"/>
        </w:tabs>
        <w:jc w:val="both"/>
        <w:rPr>
          <w:rFonts w:ascii="Verdana" w:hAnsi="Verdana"/>
          <w:b/>
          <w:sz w:val="20"/>
          <w:szCs w:val="20"/>
        </w:rPr>
      </w:pPr>
      <w:r w:rsidRPr="004C07DA">
        <w:rPr>
          <w:rFonts w:ascii="Verdana" w:hAnsi="Verdana"/>
          <w:b/>
          <w:sz w:val="20"/>
          <w:szCs w:val="20"/>
        </w:rPr>
        <w:t>10. Lebonyolítás</w:t>
      </w:r>
    </w:p>
    <w:p w14:paraId="336A1469" w14:textId="41F1AEC9" w:rsidR="00821756" w:rsidRPr="004C07DA" w:rsidRDefault="00821756" w:rsidP="00821756">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Pr>
          <w:rFonts w:ascii="Verdana" w:hAnsi="Verdana"/>
          <w:sz w:val="20"/>
          <w:szCs w:val="20"/>
        </w:rPr>
        <w:t>vár</w:t>
      </w:r>
      <w:r w:rsidRPr="004C07DA">
        <w:rPr>
          <w:rFonts w:ascii="Verdana" w:hAnsi="Verdana"/>
          <w:sz w:val="20"/>
          <w:szCs w:val="20"/>
        </w:rPr>
        <w:t>megyei önkormányzati ösztöndíjjal kapcsolatos pénzkezelési feladatokat az NKTK látja el.</w:t>
      </w:r>
    </w:p>
    <w:p w14:paraId="6FE8E05A" w14:textId="6FCB3A3F" w:rsidR="00821756" w:rsidRPr="004C07DA" w:rsidRDefault="00821756" w:rsidP="00821756">
      <w:pPr>
        <w:tabs>
          <w:tab w:val="num" w:pos="0"/>
        </w:tabs>
        <w:jc w:val="both"/>
        <w:rPr>
          <w:rFonts w:ascii="Verdana" w:hAnsi="Verdana"/>
          <w:sz w:val="20"/>
          <w:szCs w:val="20"/>
        </w:rPr>
      </w:pPr>
      <w:r w:rsidRPr="004C07DA">
        <w:rPr>
          <w:rFonts w:ascii="Verdana" w:hAnsi="Verdana"/>
          <w:sz w:val="20"/>
          <w:szCs w:val="20"/>
        </w:rPr>
        <w:t>Az NKTK elérhetőségei:</w:t>
      </w:r>
    </w:p>
    <w:p w14:paraId="53F3BEB3" w14:textId="77777777" w:rsidR="00821756" w:rsidRPr="004C07DA" w:rsidRDefault="00821756" w:rsidP="00821756">
      <w:pPr>
        <w:tabs>
          <w:tab w:val="num" w:pos="0"/>
        </w:tabs>
        <w:jc w:val="center"/>
        <w:rPr>
          <w:rFonts w:ascii="Verdana" w:hAnsi="Verdana"/>
          <w:b/>
          <w:sz w:val="20"/>
          <w:szCs w:val="20"/>
        </w:rPr>
      </w:pPr>
      <w:r w:rsidRPr="004C07DA">
        <w:rPr>
          <w:rFonts w:ascii="Verdana" w:hAnsi="Verdana"/>
          <w:b/>
          <w:sz w:val="20"/>
          <w:szCs w:val="20"/>
        </w:rPr>
        <w:t>Nemzeti Kulturális Támogatáskezelő</w:t>
      </w:r>
    </w:p>
    <w:p w14:paraId="48E7C958" w14:textId="77777777" w:rsidR="00821756" w:rsidRPr="004C07DA" w:rsidRDefault="00821756" w:rsidP="00821756">
      <w:pPr>
        <w:tabs>
          <w:tab w:val="num" w:pos="0"/>
        </w:tabs>
        <w:jc w:val="center"/>
        <w:rPr>
          <w:rFonts w:ascii="Verdana" w:hAnsi="Verdana"/>
          <w:b/>
          <w:sz w:val="20"/>
          <w:szCs w:val="20"/>
        </w:rPr>
      </w:pPr>
      <w:r w:rsidRPr="004C07DA">
        <w:rPr>
          <w:rFonts w:ascii="Verdana" w:hAnsi="Verdana"/>
          <w:b/>
          <w:sz w:val="20"/>
          <w:szCs w:val="20"/>
        </w:rPr>
        <w:t>Bursa Hungarica Ügyfélszolgálat</w:t>
      </w:r>
    </w:p>
    <w:p w14:paraId="7F241985" w14:textId="77777777" w:rsidR="00821756" w:rsidRPr="004C07DA" w:rsidRDefault="00821756" w:rsidP="00821756">
      <w:pPr>
        <w:tabs>
          <w:tab w:val="num" w:pos="0"/>
        </w:tabs>
        <w:jc w:val="center"/>
        <w:rPr>
          <w:rFonts w:ascii="Verdana" w:hAnsi="Verdana"/>
          <w:sz w:val="20"/>
          <w:szCs w:val="20"/>
        </w:rPr>
      </w:pPr>
      <w:r w:rsidRPr="004C07DA">
        <w:rPr>
          <w:rFonts w:ascii="Verdana" w:hAnsi="Verdana"/>
          <w:sz w:val="20"/>
          <w:szCs w:val="20"/>
        </w:rPr>
        <w:t>1381 Budapest, Pf.: 1418</w:t>
      </w:r>
    </w:p>
    <w:p w14:paraId="26F3FA61" w14:textId="77777777" w:rsidR="00821756" w:rsidRPr="004C07DA" w:rsidRDefault="00821756" w:rsidP="00821756">
      <w:pPr>
        <w:tabs>
          <w:tab w:val="num" w:pos="0"/>
        </w:tabs>
        <w:jc w:val="center"/>
        <w:rPr>
          <w:rFonts w:ascii="Verdana" w:hAnsi="Verdana"/>
          <w:sz w:val="20"/>
          <w:szCs w:val="20"/>
        </w:rPr>
      </w:pPr>
      <w:r w:rsidRPr="004C07DA">
        <w:rPr>
          <w:rFonts w:ascii="Verdana" w:hAnsi="Verdana"/>
          <w:sz w:val="20"/>
          <w:szCs w:val="20"/>
        </w:rPr>
        <w:t>Tel.: (06-1) 550-2700</w:t>
      </w:r>
    </w:p>
    <w:p w14:paraId="78D926D6" w14:textId="77777777" w:rsidR="00821756" w:rsidRPr="004C07DA" w:rsidRDefault="00821756" w:rsidP="00821756">
      <w:pPr>
        <w:tabs>
          <w:tab w:val="num" w:pos="0"/>
        </w:tabs>
        <w:jc w:val="center"/>
        <w:rPr>
          <w:rFonts w:ascii="Verdana" w:hAnsi="Verdana"/>
          <w:sz w:val="20"/>
          <w:szCs w:val="20"/>
        </w:rPr>
      </w:pPr>
      <w:r w:rsidRPr="004C07DA">
        <w:rPr>
          <w:rFonts w:ascii="Verdana" w:hAnsi="Verdana"/>
          <w:sz w:val="20"/>
          <w:szCs w:val="20"/>
        </w:rPr>
        <w:t xml:space="preserve">E-mail: </w:t>
      </w:r>
      <w:hyperlink r:id="rId8" w:history="1">
        <w:r w:rsidRPr="004C07DA">
          <w:rPr>
            <w:rStyle w:val="Hiperhivatkozs"/>
            <w:rFonts w:ascii="Verdana" w:hAnsi="Verdana"/>
            <w:sz w:val="20"/>
            <w:szCs w:val="20"/>
          </w:rPr>
          <w:t>bursa@nktk.hu</w:t>
        </w:r>
      </w:hyperlink>
    </w:p>
    <w:p w14:paraId="3DB3EA83" w14:textId="77777777" w:rsidR="00821756" w:rsidRPr="004C07DA" w:rsidRDefault="00821756" w:rsidP="00821756">
      <w:pPr>
        <w:tabs>
          <w:tab w:val="num" w:pos="0"/>
        </w:tabs>
        <w:jc w:val="center"/>
        <w:rPr>
          <w:rFonts w:ascii="Verdana" w:hAnsi="Verdana"/>
          <w:sz w:val="20"/>
          <w:szCs w:val="20"/>
        </w:rPr>
      </w:pPr>
      <w:r w:rsidRPr="004C07DA">
        <w:rPr>
          <w:rFonts w:ascii="Verdana" w:hAnsi="Verdana"/>
          <w:sz w:val="20"/>
          <w:szCs w:val="20"/>
        </w:rPr>
        <w:t xml:space="preserve">Internet: </w:t>
      </w:r>
      <w:hyperlink r:id="rId9" w:history="1">
        <w:r w:rsidRPr="00EB7A46">
          <w:rPr>
            <w:rStyle w:val="Hiperhivatkozs"/>
            <w:rFonts w:ascii="Verdana" w:hAnsi="Verdana"/>
            <w:sz w:val="20"/>
            <w:szCs w:val="20"/>
          </w:rPr>
          <w:t>www.nktk.gov.hu</w:t>
        </w:r>
      </w:hyperlink>
      <w:r w:rsidRPr="004C07DA">
        <w:rPr>
          <w:rFonts w:ascii="Verdana" w:hAnsi="Verdana"/>
          <w:sz w:val="20"/>
          <w:szCs w:val="20"/>
        </w:rPr>
        <w:t xml:space="preserve"> (Bursa Hungarica)</w:t>
      </w:r>
    </w:p>
    <w:p w14:paraId="748CA290" w14:textId="77777777" w:rsidR="00A80BC4" w:rsidRDefault="00A80BC4">
      <w:pPr>
        <w:rPr>
          <w:rFonts w:ascii="Times New Roman" w:hAnsi="Times New Roman" w:cs="Times New Roman"/>
        </w:rPr>
      </w:pPr>
    </w:p>
    <w:p w14:paraId="0B61C23C" w14:textId="77777777" w:rsidR="00A80BC4" w:rsidRDefault="00A80BC4" w:rsidP="00A80BC4">
      <w:pPr>
        <w:pStyle w:val="lfej"/>
        <w:jc w:val="center"/>
        <w:rPr>
          <w:rFonts w:ascii="Verdana" w:hAnsi="Verdana" w:cs="Arial"/>
          <w:sz w:val="20"/>
          <w:szCs w:val="20"/>
        </w:rPr>
      </w:pPr>
      <w:r w:rsidRPr="00F418F3">
        <w:rPr>
          <w:rFonts w:ascii="Verdana" w:hAnsi="Verdana" w:cs="Arial"/>
          <w:iCs/>
          <w:sz w:val="20"/>
          <w:szCs w:val="20"/>
        </w:rPr>
        <w:lastRenderedPageBreak/>
        <w:t>„Bursa Hungarica</w:t>
      </w:r>
      <w:r w:rsidRPr="00F418F3">
        <w:rPr>
          <w:rFonts w:ascii="Verdana" w:hAnsi="Verdana" w:cs="Arial"/>
          <w:sz w:val="20"/>
          <w:szCs w:val="20"/>
        </w:rPr>
        <w:t xml:space="preserve"> Felsőoktatási Önkormányzati Ösztöndíjrendszer </w:t>
      </w:r>
      <w:r>
        <w:rPr>
          <w:rFonts w:ascii="Verdana" w:hAnsi="Verdana" w:cs="Arial"/>
          <w:sz w:val="20"/>
          <w:szCs w:val="20"/>
        </w:rPr>
        <w:t>2027.</w:t>
      </w:r>
      <w:r w:rsidRPr="00F418F3">
        <w:rPr>
          <w:rFonts w:ascii="Verdana" w:hAnsi="Verdana" w:cs="Arial"/>
          <w:sz w:val="20"/>
          <w:szCs w:val="20"/>
        </w:rPr>
        <w:t xml:space="preserve"> évi pályázati eljárásrendje -</w:t>
      </w:r>
      <w:r>
        <w:rPr>
          <w:rFonts w:ascii="Verdana" w:hAnsi="Verdana" w:cs="Arial"/>
          <w:sz w:val="20"/>
          <w:szCs w:val="20"/>
        </w:rPr>
        <w:t xml:space="preserve"> </w:t>
      </w:r>
      <w:r w:rsidRPr="00F418F3">
        <w:rPr>
          <w:rFonts w:ascii="Verdana" w:hAnsi="Verdana" w:cs="Arial"/>
          <w:sz w:val="20"/>
          <w:szCs w:val="20"/>
        </w:rPr>
        <w:t xml:space="preserve">Általános Szerződési Feltételek a csatlakozó önkormányzatok számára” </w:t>
      </w:r>
    </w:p>
    <w:p w14:paraId="28BA54E2" w14:textId="4AF09A71" w:rsidR="00A80BC4" w:rsidRDefault="00A80BC4" w:rsidP="00A80BC4">
      <w:pPr>
        <w:pStyle w:val="lfej"/>
        <w:jc w:val="center"/>
        <w:rPr>
          <w:rFonts w:ascii="Verdana" w:hAnsi="Verdana" w:cs="Arial"/>
          <w:sz w:val="20"/>
          <w:szCs w:val="20"/>
        </w:rPr>
      </w:pPr>
      <w:r w:rsidRPr="00F418F3">
        <w:rPr>
          <w:rFonts w:ascii="Verdana" w:hAnsi="Verdana" w:cs="Arial"/>
          <w:sz w:val="20"/>
          <w:szCs w:val="20"/>
        </w:rPr>
        <w:t>3. számú melléklete</w:t>
      </w:r>
    </w:p>
    <w:p w14:paraId="4C701B64" w14:textId="77777777" w:rsidR="00A80BC4" w:rsidRDefault="00A80BC4" w:rsidP="00A80BC4">
      <w:pPr>
        <w:pStyle w:val="lfej"/>
        <w:jc w:val="center"/>
        <w:rPr>
          <w:rFonts w:ascii="Verdana" w:hAnsi="Verdana" w:cs="Arial"/>
          <w:sz w:val="20"/>
          <w:szCs w:val="20"/>
        </w:rPr>
      </w:pPr>
    </w:p>
    <w:p w14:paraId="3C47E7F5" w14:textId="77777777" w:rsidR="00A80BC4" w:rsidRPr="00F418F3" w:rsidRDefault="00A80BC4" w:rsidP="00A80BC4">
      <w:pPr>
        <w:pStyle w:val="Cmsor3"/>
        <w:rPr>
          <w:rFonts w:ascii="Verdana" w:hAnsi="Verdana" w:cs="Arial"/>
          <w:sz w:val="20"/>
          <w:szCs w:val="20"/>
        </w:rPr>
      </w:pPr>
      <w:r w:rsidRPr="00F418F3">
        <w:rPr>
          <w:rFonts w:ascii="Verdana" w:hAnsi="Verdana" w:cs="Arial"/>
          <w:sz w:val="20"/>
          <w:szCs w:val="20"/>
        </w:rPr>
        <w:t>"B" TÍPUSÚ PÁLYÁZATI KIÍRÁS</w:t>
      </w:r>
    </w:p>
    <w:p w14:paraId="2D9A7EEB" w14:textId="77777777" w:rsidR="00A80BC4" w:rsidRPr="00F418F3" w:rsidRDefault="00A80BC4" w:rsidP="00A80BC4">
      <w:pPr>
        <w:jc w:val="both"/>
        <w:rPr>
          <w:rFonts w:ascii="Verdana" w:hAnsi="Verdana" w:cs="Arial"/>
          <w:sz w:val="20"/>
          <w:szCs w:val="20"/>
        </w:rPr>
      </w:pPr>
    </w:p>
    <w:p w14:paraId="1B03B9D7" w14:textId="77777777" w:rsidR="00A80BC4" w:rsidRPr="00F418F3" w:rsidRDefault="00A80BC4" w:rsidP="00A80BC4">
      <w:pPr>
        <w:jc w:val="center"/>
        <w:rPr>
          <w:rFonts w:ascii="Verdana" w:hAnsi="Verdana" w:cs="Arial"/>
          <w:b/>
          <w:bCs/>
          <w:sz w:val="20"/>
          <w:szCs w:val="20"/>
        </w:rPr>
      </w:pPr>
      <w:r>
        <w:rPr>
          <w:rFonts w:ascii="Verdana" w:hAnsi="Verdana" w:cs="Arial"/>
          <w:b/>
          <w:bCs/>
          <w:sz w:val="20"/>
          <w:szCs w:val="20"/>
        </w:rPr>
        <w:t>Pilisszentiván Község</w:t>
      </w:r>
      <w:r w:rsidRPr="00F418F3" w:rsidDel="00AB62D5">
        <w:rPr>
          <w:rFonts w:ascii="Verdana" w:hAnsi="Verdana" w:cs="Arial"/>
          <w:b/>
          <w:bCs/>
          <w:sz w:val="20"/>
          <w:szCs w:val="20"/>
        </w:rPr>
        <w:t xml:space="preserve"> </w:t>
      </w:r>
      <w:r w:rsidRPr="00F418F3">
        <w:rPr>
          <w:rFonts w:ascii="Verdana" w:hAnsi="Verdana" w:cs="Arial"/>
          <w:b/>
          <w:bCs/>
          <w:sz w:val="20"/>
          <w:szCs w:val="20"/>
        </w:rPr>
        <w:t>Önkormányzata a</w:t>
      </w:r>
      <w:r>
        <w:rPr>
          <w:rFonts w:ascii="Verdana" w:hAnsi="Verdana" w:cs="Arial"/>
          <w:b/>
          <w:bCs/>
          <w:sz w:val="20"/>
          <w:szCs w:val="20"/>
        </w:rPr>
        <w:t>z Oktatási és Gyermekügyi</w:t>
      </w:r>
      <w:r w:rsidRPr="00F418F3">
        <w:rPr>
          <w:rFonts w:ascii="Verdana" w:hAnsi="Verdana" w:cs="Arial"/>
          <w:b/>
          <w:bCs/>
          <w:sz w:val="20"/>
          <w:szCs w:val="20"/>
        </w:rPr>
        <w:t xml:space="preserve"> Minisztériummal </w:t>
      </w:r>
    </w:p>
    <w:p w14:paraId="78FD36FB" w14:textId="77777777" w:rsidR="00A80BC4" w:rsidRPr="00F418F3" w:rsidRDefault="00A80BC4" w:rsidP="00A80BC4">
      <w:pPr>
        <w:jc w:val="center"/>
        <w:rPr>
          <w:rFonts w:ascii="Verdana" w:hAnsi="Verdana" w:cs="Arial"/>
          <w:b/>
          <w:bCs/>
          <w:sz w:val="20"/>
          <w:szCs w:val="20"/>
        </w:rPr>
      </w:pPr>
      <w:r w:rsidRPr="00F418F3">
        <w:rPr>
          <w:rFonts w:ascii="Verdana" w:hAnsi="Verdana" w:cs="Arial"/>
          <w:b/>
          <w:bCs/>
          <w:sz w:val="20"/>
          <w:szCs w:val="20"/>
        </w:rPr>
        <w:t>együttműködve, a</w:t>
      </w:r>
      <w:r w:rsidRPr="00F418F3">
        <w:rPr>
          <w:rFonts w:ascii="Verdana" w:hAnsi="Verdana"/>
          <w:b/>
          <w:bCs/>
          <w:sz w:val="20"/>
          <w:szCs w:val="20"/>
        </w:rPr>
        <w:t xml:space="preserve"> felsőoktatásban részt vevő hallgatók juttatásairól és az általuk fizetendő egyes térítésekről szóló</w:t>
      </w:r>
      <w:r w:rsidRPr="00F418F3">
        <w:rPr>
          <w:rFonts w:ascii="Verdana" w:hAnsi="Verdana" w:cs="Arial"/>
          <w:b/>
          <w:bCs/>
          <w:sz w:val="20"/>
          <w:szCs w:val="20"/>
        </w:rPr>
        <w:t xml:space="preserve"> 51/2007. (III. 26.) Korm</w:t>
      </w:r>
      <w:r>
        <w:rPr>
          <w:rFonts w:ascii="Verdana" w:hAnsi="Verdana" w:cs="Arial"/>
          <w:b/>
          <w:bCs/>
          <w:sz w:val="20"/>
          <w:szCs w:val="20"/>
        </w:rPr>
        <w:t xml:space="preserve">. </w:t>
      </w:r>
      <w:r w:rsidRPr="00F418F3">
        <w:rPr>
          <w:rFonts w:ascii="Verdana" w:hAnsi="Verdana" w:cs="Arial"/>
          <w:b/>
          <w:bCs/>
          <w:sz w:val="20"/>
          <w:szCs w:val="20"/>
        </w:rPr>
        <w:t>rendelet alapján</w:t>
      </w:r>
      <w:r>
        <w:rPr>
          <w:rFonts w:ascii="Verdana" w:hAnsi="Verdana" w:cs="Arial"/>
          <w:b/>
          <w:bCs/>
          <w:sz w:val="20"/>
          <w:szCs w:val="20"/>
        </w:rPr>
        <w:t xml:space="preserve"> </w:t>
      </w:r>
      <w:r w:rsidRPr="00F418F3">
        <w:rPr>
          <w:rFonts w:ascii="Verdana" w:hAnsi="Verdana" w:cs="Arial"/>
          <w:b/>
          <w:bCs/>
          <w:sz w:val="20"/>
          <w:szCs w:val="20"/>
        </w:rPr>
        <w:br/>
        <w:t xml:space="preserve"> ezennel kiírja a </w:t>
      </w:r>
      <w:r>
        <w:rPr>
          <w:rFonts w:ascii="Verdana" w:hAnsi="Verdana" w:cs="Arial"/>
          <w:b/>
          <w:bCs/>
          <w:sz w:val="20"/>
          <w:szCs w:val="20"/>
        </w:rPr>
        <w:t>2027.</w:t>
      </w:r>
      <w:r w:rsidRPr="00F418F3">
        <w:rPr>
          <w:rFonts w:ascii="Verdana" w:hAnsi="Verdana" w:cs="Arial"/>
          <w:b/>
          <w:bCs/>
          <w:sz w:val="20"/>
          <w:szCs w:val="20"/>
        </w:rPr>
        <w:t xml:space="preserve"> évre </w:t>
      </w:r>
    </w:p>
    <w:p w14:paraId="25333F22" w14:textId="77777777" w:rsidR="00A80BC4" w:rsidRPr="00F418F3" w:rsidRDefault="00A80BC4" w:rsidP="00A80BC4">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3A09D03F" w14:textId="77777777" w:rsidR="00A80BC4" w:rsidRPr="00F418F3" w:rsidRDefault="00A80BC4" w:rsidP="00A80BC4">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p>
    <w:p w14:paraId="4059D090" w14:textId="0DBC7440" w:rsidR="00A80BC4" w:rsidRPr="00177040" w:rsidRDefault="00A80BC4" w:rsidP="00177040">
      <w:pPr>
        <w:jc w:val="center"/>
        <w:rPr>
          <w:rFonts w:ascii="Verdana" w:hAnsi="Verdana" w:cs="Arial"/>
          <w:bCs/>
          <w:sz w:val="20"/>
          <w:szCs w:val="20"/>
        </w:rPr>
      </w:pPr>
      <w:r w:rsidRPr="00F418F3">
        <w:rPr>
          <w:rFonts w:ascii="Verdana" w:hAnsi="Verdana" w:cs="Arial"/>
          <w:bCs/>
          <w:sz w:val="20"/>
          <w:szCs w:val="20"/>
        </w:rPr>
        <w:t>összhangban</w:t>
      </w:r>
      <w:r w:rsidRPr="00F418F3">
        <w:rPr>
          <w:rFonts w:ascii="Verdana" w:hAnsi="Verdana" w:cs="Arial"/>
          <w:b/>
          <w:bCs/>
          <w:sz w:val="20"/>
          <w:szCs w:val="20"/>
        </w:rPr>
        <w:t xml:space="preserve"> </w:t>
      </w:r>
    </w:p>
    <w:p w14:paraId="50A3002D" w14:textId="77777777" w:rsidR="00A80BC4" w:rsidRPr="00F418F3" w:rsidRDefault="00A80BC4" w:rsidP="00A80BC4">
      <w:pPr>
        <w:pStyle w:val="Listaszerbekezds"/>
        <w:numPr>
          <w:ilvl w:val="0"/>
          <w:numId w:val="4"/>
        </w:numPr>
        <w:spacing w:after="0" w:line="240" w:lineRule="auto"/>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Pr>
          <w:rFonts w:ascii="Verdana" w:hAnsi="Verdana" w:cs="Arial"/>
          <w:color w:val="000000"/>
          <w:sz w:val="20"/>
          <w:szCs w:val="20"/>
        </w:rPr>
        <w:t xml:space="preserve"> (a továbbiakban: Nftv.)</w:t>
      </w:r>
      <w:r w:rsidRPr="00F418F3">
        <w:rPr>
          <w:rFonts w:ascii="Verdana" w:hAnsi="Verdana" w:cs="Arial"/>
          <w:color w:val="000000"/>
          <w:sz w:val="20"/>
          <w:szCs w:val="20"/>
        </w:rPr>
        <w:t>,</w:t>
      </w:r>
    </w:p>
    <w:p w14:paraId="184A8C5A" w14:textId="77777777" w:rsidR="00A80BC4" w:rsidRPr="00F418F3" w:rsidRDefault="00A80BC4" w:rsidP="00A80BC4">
      <w:pPr>
        <w:pStyle w:val="Listaszerbekezds"/>
        <w:numPr>
          <w:ilvl w:val="0"/>
          <w:numId w:val="4"/>
        </w:numPr>
        <w:spacing w:after="0" w:line="240" w:lineRule="auto"/>
        <w:jc w:val="both"/>
        <w:rPr>
          <w:rFonts w:ascii="Verdana" w:hAnsi="Verdana" w:cs="Arial"/>
          <w:color w:val="000000"/>
          <w:sz w:val="20"/>
          <w:szCs w:val="20"/>
        </w:rPr>
      </w:pPr>
      <w:r w:rsidRPr="00F418F3">
        <w:rPr>
          <w:rFonts w:ascii="Verdana" w:hAnsi="Verdana" w:cs="Arial"/>
          <w:color w:val="000000"/>
          <w:sz w:val="20"/>
          <w:szCs w:val="20"/>
        </w:rPr>
        <w:t xml:space="preserve">a felsőoktatásban részt vevő hallgatók juttatásairól és az általuk fizetendő egyes térítésekről szóló 51/2007. (III. 26.) Korm. rendelet </w:t>
      </w:r>
      <w:r w:rsidRPr="00F418F3">
        <w:rPr>
          <w:rFonts w:ascii="Verdana" w:hAnsi="Verdana"/>
          <w:bCs/>
          <w:sz w:val="20"/>
          <w:szCs w:val="20"/>
        </w:rPr>
        <w:t xml:space="preserve">(a továbbiakban: </w:t>
      </w:r>
      <w:r w:rsidRPr="00F418F3">
        <w:rPr>
          <w:rFonts w:ascii="Verdana" w:hAnsi="Verdana"/>
          <w:sz w:val="20"/>
          <w:szCs w:val="20"/>
        </w:rPr>
        <w:t>Korm</w:t>
      </w:r>
      <w:r>
        <w:rPr>
          <w:rFonts w:ascii="Verdana" w:hAnsi="Verdana"/>
          <w:sz w:val="20"/>
          <w:szCs w:val="20"/>
        </w:rPr>
        <w:t xml:space="preserve">. </w:t>
      </w:r>
      <w:r w:rsidRPr="00F418F3">
        <w:rPr>
          <w:rFonts w:ascii="Verdana" w:hAnsi="Verdana"/>
          <w:sz w:val="20"/>
          <w:szCs w:val="20"/>
        </w:rPr>
        <w:t>rendelet)</w:t>
      </w:r>
      <w:r w:rsidRPr="00F418F3">
        <w:rPr>
          <w:rFonts w:ascii="Verdana" w:hAnsi="Verdana"/>
          <w:color w:val="000000"/>
          <w:sz w:val="20"/>
          <w:szCs w:val="20"/>
        </w:rPr>
        <w:t>,</w:t>
      </w:r>
    </w:p>
    <w:p w14:paraId="7EF70F8A" w14:textId="77777777" w:rsidR="00A80BC4" w:rsidRPr="00F418F3" w:rsidRDefault="00A80BC4" w:rsidP="00A80BC4">
      <w:pPr>
        <w:pStyle w:val="Listaszerbekezds"/>
        <w:numPr>
          <w:ilvl w:val="0"/>
          <w:numId w:val="4"/>
        </w:numPr>
        <w:spacing w:after="0" w:line="240" w:lineRule="auto"/>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p>
    <w:p w14:paraId="671C1FD6" w14:textId="77777777" w:rsidR="00A80BC4" w:rsidRPr="00F418F3" w:rsidRDefault="00A80BC4" w:rsidP="00A80BC4">
      <w:pPr>
        <w:pStyle w:val="Listaszerbekezds"/>
        <w:numPr>
          <w:ilvl w:val="0"/>
          <w:numId w:val="4"/>
        </w:numPr>
        <w:spacing w:after="0" w:line="240" w:lineRule="auto"/>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p>
    <w:p w14:paraId="3CFE3493" w14:textId="77777777" w:rsidR="00A80BC4" w:rsidRPr="00F418F3" w:rsidRDefault="00A80BC4" w:rsidP="00A80BC4">
      <w:pPr>
        <w:pStyle w:val="Listaszerbekezds"/>
        <w:numPr>
          <w:ilvl w:val="0"/>
          <w:numId w:val="4"/>
        </w:numPr>
        <w:spacing w:after="0" w:line="240" w:lineRule="auto"/>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p>
    <w:p w14:paraId="7F33D173" w14:textId="77777777" w:rsidR="00A80BC4" w:rsidRPr="00F418F3" w:rsidRDefault="00A80BC4" w:rsidP="00A80BC4">
      <w:pPr>
        <w:pStyle w:val="Listaszerbekezds"/>
        <w:numPr>
          <w:ilvl w:val="0"/>
          <w:numId w:val="4"/>
        </w:numPr>
        <w:autoSpaceDE w:val="0"/>
        <w:autoSpaceDN w:val="0"/>
        <w:spacing w:after="0" w:line="276" w:lineRule="auto"/>
        <w:jc w:val="both"/>
        <w:rPr>
          <w:rFonts w:ascii="Verdana" w:hAnsi="Verdana" w:cs="Arial"/>
          <w:sz w:val="20"/>
          <w:szCs w:val="20"/>
        </w:rPr>
      </w:pPr>
      <w:r w:rsidRPr="00F418F3">
        <w:rPr>
          <w:rFonts w:ascii="Verdana" w:hAnsi="Verdana" w:cs="Arial"/>
          <w:sz w:val="20"/>
          <w:szCs w:val="20"/>
        </w:rPr>
        <w:t xml:space="preserve">az államháztartásról szóló 2011. évi CXCV. törvény, </w:t>
      </w:r>
    </w:p>
    <w:p w14:paraId="01F7381F" w14:textId="77777777" w:rsidR="00A80BC4" w:rsidRPr="00F418F3" w:rsidRDefault="00A80BC4" w:rsidP="00A80BC4">
      <w:pPr>
        <w:pStyle w:val="Listaszerbekezds"/>
        <w:numPr>
          <w:ilvl w:val="0"/>
          <w:numId w:val="4"/>
        </w:numPr>
        <w:autoSpaceDE w:val="0"/>
        <w:autoSpaceDN w:val="0"/>
        <w:spacing w:after="0" w:line="276" w:lineRule="auto"/>
        <w:jc w:val="both"/>
        <w:rPr>
          <w:rFonts w:ascii="Verdana" w:hAnsi="Verdana" w:cs="Arial"/>
          <w:sz w:val="20"/>
          <w:szCs w:val="20"/>
        </w:rPr>
      </w:pPr>
      <w:r w:rsidRPr="00F418F3">
        <w:rPr>
          <w:rFonts w:ascii="Verdana" w:hAnsi="Verdana" w:cs="Arial"/>
          <w:sz w:val="20"/>
          <w:szCs w:val="20"/>
        </w:rPr>
        <w:t xml:space="preserve">az államháztartásról szóló törvény végrehajtásáról szóló 368/2011. (XII. 31.) Korm. rendelet, </w:t>
      </w:r>
    </w:p>
    <w:p w14:paraId="04309CCF" w14:textId="77777777" w:rsidR="00A80BC4" w:rsidRPr="00F418F3" w:rsidRDefault="00A80BC4" w:rsidP="00A80BC4">
      <w:pPr>
        <w:pStyle w:val="Listaszerbekezds"/>
        <w:numPr>
          <w:ilvl w:val="0"/>
          <w:numId w:val="4"/>
        </w:numPr>
        <w:autoSpaceDE w:val="0"/>
        <w:autoSpaceDN w:val="0"/>
        <w:spacing w:after="0"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p>
    <w:p w14:paraId="57FC76BC" w14:textId="77777777" w:rsidR="00A80BC4" w:rsidRPr="00F418F3" w:rsidRDefault="00A80BC4" w:rsidP="00A80BC4">
      <w:pPr>
        <w:pStyle w:val="Listaszerbekezds"/>
        <w:numPr>
          <w:ilvl w:val="0"/>
          <w:numId w:val="4"/>
        </w:numPr>
        <w:autoSpaceDE w:val="0"/>
        <w:autoSpaceDN w:val="0"/>
        <w:spacing w:after="0"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p>
    <w:p w14:paraId="0B63EA59" w14:textId="77777777" w:rsidR="00A80BC4" w:rsidRPr="00F418F3" w:rsidRDefault="00A80BC4" w:rsidP="00A80BC4">
      <w:pPr>
        <w:pStyle w:val="Listaszerbekezds"/>
        <w:numPr>
          <w:ilvl w:val="0"/>
          <w:numId w:val="4"/>
        </w:numPr>
        <w:spacing w:after="0" w:line="240" w:lineRule="auto"/>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13221DA5" w14:textId="77777777" w:rsidR="00A80BC4" w:rsidRDefault="00A80BC4" w:rsidP="00A80BC4">
      <w:pPr>
        <w:pStyle w:val="Listaszerbekezds"/>
        <w:numPr>
          <w:ilvl w:val="0"/>
          <w:numId w:val="4"/>
        </w:numPr>
        <w:spacing w:after="0" w:line="240" w:lineRule="auto"/>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1ED7F718" w14:textId="77777777" w:rsidR="00A80BC4" w:rsidRPr="00F418F3" w:rsidRDefault="00A80BC4" w:rsidP="00A80BC4">
      <w:pPr>
        <w:pStyle w:val="Listaszerbekezds"/>
        <w:numPr>
          <w:ilvl w:val="0"/>
          <w:numId w:val="4"/>
        </w:numPr>
        <w:spacing w:after="0" w:line="240" w:lineRule="auto"/>
        <w:jc w:val="both"/>
        <w:rPr>
          <w:rFonts w:ascii="Verdana" w:hAnsi="Verdana" w:cs="Arial"/>
          <w:sz w:val="20"/>
          <w:szCs w:val="20"/>
        </w:rPr>
      </w:pPr>
      <w:r w:rsidRPr="00F418F3">
        <w:rPr>
          <w:rFonts w:ascii="Verdana" w:hAnsi="Verdana" w:cs="Arial"/>
          <w:sz w:val="20"/>
          <w:szCs w:val="20"/>
        </w:rPr>
        <w:t>az információs önrendelkezési jogról és az információszabadságról szóló 2011. évi CXII. törvény,</w:t>
      </w:r>
    </w:p>
    <w:p w14:paraId="5E2F1761" w14:textId="77777777" w:rsidR="00A80BC4" w:rsidRPr="00F418F3" w:rsidRDefault="00A80BC4" w:rsidP="00A80BC4">
      <w:pPr>
        <w:pStyle w:val="Listaszerbekezds"/>
        <w:numPr>
          <w:ilvl w:val="0"/>
          <w:numId w:val="4"/>
        </w:numPr>
        <w:spacing w:after="0" w:line="240" w:lineRule="auto"/>
        <w:jc w:val="both"/>
        <w:rPr>
          <w:rFonts w:ascii="Verdana" w:hAnsi="Verdana" w:cs="Arial"/>
          <w:sz w:val="20"/>
          <w:szCs w:val="20"/>
        </w:rPr>
      </w:pPr>
      <w:r w:rsidRPr="00F418F3">
        <w:rPr>
          <w:rFonts w:ascii="Verdana" w:hAnsi="Verdana" w:cs="Arial"/>
          <w:sz w:val="20"/>
          <w:szCs w:val="20"/>
        </w:rPr>
        <w:t xml:space="preserve">a természetes személyeknek a személyes adatok kezelése tekintetében történő védelméről és az ilyen adatok szabad áramlásáról, valamint a 95/46/EK irányelv hatályon kívül helyezéséről szóló az Európai Parlament és a Tanács </w:t>
      </w:r>
      <w:r w:rsidRPr="00F418F3">
        <w:rPr>
          <w:rFonts w:ascii="Verdana" w:hAnsi="Verdana"/>
          <w:sz w:val="20"/>
          <w:szCs w:val="20"/>
        </w:rPr>
        <w:t>2016. április 27-i</w:t>
      </w:r>
      <w:r w:rsidRPr="00F418F3">
        <w:rPr>
          <w:rFonts w:ascii="Verdana" w:hAnsi="Verdana" w:cs="Arial"/>
          <w:sz w:val="20"/>
          <w:szCs w:val="20"/>
        </w:rPr>
        <w:t xml:space="preserve"> (EU) 2016/679 rendelete (továbbiakban: GDPR),</w:t>
      </w:r>
    </w:p>
    <w:p w14:paraId="4FA0BEE7" w14:textId="77777777" w:rsidR="00A80BC4" w:rsidRPr="00F418F3" w:rsidRDefault="00A80BC4" w:rsidP="00A80BC4">
      <w:pPr>
        <w:pStyle w:val="Listaszerbekezds"/>
        <w:numPr>
          <w:ilvl w:val="0"/>
          <w:numId w:val="4"/>
        </w:numPr>
        <w:spacing w:after="0" w:line="240" w:lineRule="auto"/>
        <w:jc w:val="both"/>
        <w:rPr>
          <w:rFonts w:ascii="Verdana" w:hAnsi="Verdana" w:cs="Arial"/>
          <w:sz w:val="20"/>
          <w:szCs w:val="20"/>
        </w:rPr>
      </w:pPr>
      <w:r w:rsidRPr="00F418F3">
        <w:rPr>
          <w:rFonts w:ascii="Verdana" w:hAnsi="Verdana" w:cs="Arial"/>
          <w:sz w:val="20"/>
          <w:szCs w:val="20"/>
        </w:rPr>
        <w:t>a Büntető Törvénykönyvről szóló 2012. évi C. törvény,</w:t>
      </w:r>
    </w:p>
    <w:p w14:paraId="64C87583" w14:textId="77777777" w:rsidR="00A80BC4" w:rsidRPr="00F418F3" w:rsidRDefault="00A80BC4" w:rsidP="00A80BC4">
      <w:pPr>
        <w:pStyle w:val="Listaszerbekezds"/>
        <w:numPr>
          <w:ilvl w:val="0"/>
          <w:numId w:val="4"/>
        </w:numPr>
        <w:spacing w:after="0" w:line="240" w:lineRule="auto"/>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9511B5F" w14:textId="77777777" w:rsidR="00A80BC4" w:rsidRPr="00F418F3" w:rsidRDefault="00A80BC4" w:rsidP="00A80BC4">
      <w:pPr>
        <w:pStyle w:val="Listaszerbekezds"/>
        <w:ind w:left="1077"/>
        <w:jc w:val="both"/>
        <w:rPr>
          <w:rFonts w:ascii="Verdana" w:hAnsi="Verdana" w:cs="Arial"/>
          <w:sz w:val="20"/>
          <w:szCs w:val="20"/>
        </w:rPr>
      </w:pPr>
    </w:p>
    <w:p w14:paraId="37940439" w14:textId="77777777" w:rsidR="00A80BC4" w:rsidRPr="00F418F3" w:rsidRDefault="00A80BC4" w:rsidP="00A80BC4">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472CA29" w14:textId="77777777" w:rsidR="00A80BC4" w:rsidRPr="00F418F3" w:rsidRDefault="00A80BC4" w:rsidP="00A80BC4">
      <w:pPr>
        <w:pStyle w:val="Default"/>
        <w:spacing w:line="276" w:lineRule="auto"/>
        <w:jc w:val="both"/>
        <w:rPr>
          <w:rFonts w:ascii="Verdana" w:hAnsi="Verdana" w:cs="Arial"/>
          <w:color w:val="auto"/>
          <w:sz w:val="20"/>
          <w:szCs w:val="20"/>
        </w:rPr>
      </w:pPr>
    </w:p>
    <w:p w14:paraId="02C25D5E" w14:textId="77777777" w:rsidR="00A80BC4" w:rsidRPr="00F418F3" w:rsidRDefault="00A80BC4" w:rsidP="00A80BC4">
      <w:pPr>
        <w:pStyle w:val="Default"/>
        <w:spacing w:line="276" w:lineRule="auto"/>
        <w:jc w:val="both"/>
        <w:rPr>
          <w:rFonts w:ascii="Verdana" w:hAnsi="Verdana" w:cs="Arial"/>
          <w:color w:val="auto"/>
          <w:sz w:val="20"/>
          <w:szCs w:val="20"/>
        </w:rPr>
      </w:pPr>
    </w:p>
    <w:p w14:paraId="758483C9" w14:textId="77777777" w:rsidR="00A80BC4" w:rsidRPr="00F418F3" w:rsidRDefault="00A80BC4" w:rsidP="00A80BC4">
      <w:pPr>
        <w:pStyle w:val="Listaszerbekezds"/>
        <w:numPr>
          <w:ilvl w:val="0"/>
          <w:numId w:val="7"/>
        </w:numPr>
        <w:spacing w:after="0" w:line="240" w:lineRule="auto"/>
        <w:ind w:left="284" w:hanging="284"/>
        <w:jc w:val="both"/>
        <w:rPr>
          <w:rFonts w:ascii="Verdana" w:hAnsi="Verdana" w:cs="Arial"/>
          <w:b/>
          <w:sz w:val="20"/>
          <w:szCs w:val="20"/>
        </w:rPr>
      </w:pPr>
      <w:r w:rsidRPr="00F418F3">
        <w:rPr>
          <w:rFonts w:ascii="Verdana" w:hAnsi="Verdana" w:cs="Arial"/>
          <w:b/>
          <w:sz w:val="20"/>
          <w:szCs w:val="20"/>
        </w:rPr>
        <w:lastRenderedPageBreak/>
        <w:t>A pályázat célja</w:t>
      </w:r>
    </w:p>
    <w:p w14:paraId="77C0AF67" w14:textId="77777777" w:rsidR="00A80BC4" w:rsidRPr="00F418F3" w:rsidRDefault="00A80BC4" w:rsidP="00A80BC4">
      <w:pPr>
        <w:pStyle w:val="Listaszerbekezds"/>
        <w:jc w:val="both"/>
        <w:rPr>
          <w:rFonts w:ascii="Verdana" w:hAnsi="Verdana" w:cs="Arial"/>
          <w:b/>
          <w:sz w:val="20"/>
          <w:szCs w:val="20"/>
        </w:rPr>
      </w:pPr>
    </w:p>
    <w:p w14:paraId="04A068D3" w14:textId="11C47CD1" w:rsidR="00A80BC4" w:rsidRPr="00F418F3" w:rsidRDefault="00A80BC4" w:rsidP="00A80BC4">
      <w:pPr>
        <w:jc w:val="both"/>
        <w:rPr>
          <w:rFonts w:ascii="Verdana" w:hAnsi="Verdana" w:cs="Arial"/>
          <w:sz w:val="20"/>
          <w:szCs w:val="20"/>
        </w:rPr>
      </w:pPr>
      <w:r w:rsidRPr="00F418F3">
        <w:rPr>
          <w:rFonts w:ascii="Verdana" w:hAnsi="Verdana" w:cs="Arial"/>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(továbbiakban: NKTK) végzi, míg az elbírálási feladatokat az ösztöndíjpályázathoz csatlakozó települési és vármegyei önkormányzatok látják el.</w:t>
      </w:r>
    </w:p>
    <w:p w14:paraId="54CA2924" w14:textId="39F50EEE" w:rsidR="00A80BC4" w:rsidRDefault="00A80BC4" w:rsidP="00177040">
      <w:pPr>
        <w:tabs>
          <w:tab w:val="num" w:pos="0"/>
        </w:tabs>
        <w:jc w:val="both"/>
        <w:rPr>
          <w:rFonts w:ascii="Verdana" w:hAnsi="Verdana" w:cs="Arial"/>
          <w:b/>
          <w:bCs/>
          <w:sz w:val="20"/>
          <w:szCs w:val="20"/>
        </w:rPr>
      </w:pPr>
      <w:r w:rsidRPr="00F418F3">
        <w:rPr>
          <w:rFonts w:ascii="Verdana" w:hAnsi="Verdana" w:cs="Arial"/>
          <w:b/>
          <w:bCs/>
          <w:sz w:val="20"/>
          <w:szCs w:val="20"/>
        </w:rPr>
        <w:t xml:space="preserve">A Bursa Hungarica Ösztöndíjrendszer jogszabályi hátteréül a </w:t>
      </w:r>
      <w:r w:rsidRPr="00F418F3">
        <w:rPr>
          <w:rFonts w:ascii="Verdana" w:hAnsi="Verdana" w:cs="Arial"/>
          <w:b/>
          <w:sz w:val="20"/>
          <w:szCs w:val="20"/>
        </w:rPr>
        <w:t>Korm</w:t>
      </w:r>
      <w:r>
        <w:rPr>
          <w:rFonts w:ascii="Verdana" w:hAnsi="Verdana" w:cs="Arial"/>
          <w:b/>
          <w:sz w:val="20"/>
          <w:szCs w:val="20"/>
        </w:rPr>
        <w:t xml:space="preserve">. </w:t>
      </w:r>
      <w:r w:rsidRPr="00F418F3">
        <w:rPr>
          <w:rFonts w:ascii="Verdana" w:hAnsi="Verdana" w:cs="Arial"/>
          <w:b/>
          <w:sz w:val="20"/>
          <w:szCs w:val="20"/>
        </w:rPr>
        <w:t xml:space="preserve">rendelet </w:t>
      </w:r>
      <w:r w:rsidRPr="00F418F3">
        <w:rPr>
          <w:rFonts w:ascii="Verdana" w:hAnsi="Verdana" w:cs="Arial"/>
          <w:b/>
          <w:bCs/>
          <w:sz w:val="20"/>
          <w:szCs w:val="20"/>
        </w:rPr>
        <w:t>és a</w:t>
      </w:r>
      <w:r>
        <w:rPr>
          <w:rFonts w:ascii="Verdana" w:hAnsi="Verdana" w:cs="Arial"/>
          <w:b/>
          <w:bCs/>
          <w:sz w:val="20"/>
          <w:szCs w:val="20"/>
        </w:rPr>
        <w:t xml:space="preserve">z Nftv. </w:t>
      </w:r>
      <w:r w:rsidRPr="00F418F3">
        <w:rPr>
          <w:rFonts w:ascii="Verdana" w:hAnsi="Verdana" w:cs="Arial"/>
          <w:b/>
          <w:bCs/>
          <w:sz w:val="20"/>
          <w:szCs w:val="20"/>
        </w:rPr>
        <w:t>szolgál.</w:t>
      </w:r>
    </w:p>
    <w:p w14:paraId="0CDD9B5B" w14:textId="77777777" w:rsidR="00177040" w:rsidRPr="00F418F3" w:rsidRDefault="00177040" w:rsidP="00177040">
      <w:pPr>
        <w:tabs>
          <w:tab w:val="num" w:pos="0"/>
        </w:tabs>
        <w:jc w:val="both"/>
        <w:rPr>
          <w:rFonts w:ascii="Verdana" w:hAnsi="Verdana" w:cs="Arial"/>
          <w:sz w:val="20"/>
          <w:szCs w:val="20"/>
        </w:rPr>
      </w:pPr>
    </w:p>
    <w:p w14:paraId="1145B190" w14:textId="3ADDDBDA" w:rsidR="00A80BC4" w:rsidRDefault="00A80BC4" w:rsidP="00A80BC4">
      <w:pPr>
        <w:numPr>
          <w:ilvl w:val="0"/>
          <w:numId w:val="6"/>
        </w:numPr>
        <w:spacing w:after="0" w:line="240" w:lineRule="auto"/>
        <w:ind w:left="284" w:hanging="284"/>
        <w:jc w:val="both"/>
        <w:rPr>
          <w:rFonts w:ascii="Verdana" w:hAnsi="Verdana" w:cs="Arial"/>
          <w:b/>
          <w:sz w:val="20"/>
          <w:szCs w:val="20"/>
        </w:rPr>
      </w:pPr>
      <w:r w:rsidRPr="00F418F3">
        <w:rPr>
          <w:rFonts w:ascii="Verdana" w:hAnsi="Verdana" w:cs="Arial"/>
          <w:b/>
          <w:sz w:val="20"/>
          <w:szCs w:val="20"/>
        </w:rPr>
        <w:t>Pályázók köre</w:t>
      </w:r>
    </w:p>
    <w:p w14:paraId="20A35812" w14:textId="77777777" w:rsidR="00177040" w:rsidRPr="00177040" w:rsidRDefault="00177040" w:rsidP="00177040">
      <w:pPr>
        <w:spacing w:after="0" w:line="240" w:lineRule="auto"/>
        <w:ind w:left="284"/>
        <w:jc w:val="both"/>
        <w:rPr>
          <w:rFonts w:ascii="Verdana" w:hAnsi="Verdana" w:cs="Arial"/>
          <w:b/>
          <w:sz w:val="20"/>
          <w:szCs w:val="20"/>
        </w:rPr>
      </w:pPr>
    </w:p>
    <w:p w14:paraId="1F4E9DE7" w14:textId="357663B6" w:rsidR="00A80BC4" w:rsidRPr="00177040" w:rsidRDefault="00A80BC4" w:rsidP="00177040">
      <w:pPr>
        <w:pStyle w:val="Szvegtrzs"/>
        <w:rPr>
          <w:rFonts w:ascii="Verdana" w:hAnsi="Verdana" w:cs="Arial"/>
          <w:sz w:val="20"/>
          <w:szCs w:val="20"/>
        </w:rPr>
      </w:pPr>
      <w:r w:rsidRPr="00F418F3">
        <w:rPr>
          <w:rFonts w:ascii="Verdana" w:hAnsi="Verdana" w:cs="Arial"/>
          <w:sz w:val="20"/>
          <w:szCs w:val="20"/>
        </w:rPr>
        <w:t>A Bursa Hungarica Ösztöndíjban a Korm</w:t>
      </w:r>
      <w:r>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Pr>
          <w:rFonts w:ascii="Verdana" w:hAnsi="Verdana" w:cs="Arial"/>
          <w:sz w:val="20"/>
          <w:szCs w:val="20"/>
        </w:rPr>
        <w:t xml:space="preserve">. </w:t>
      </w:r>
      <w:r w:rsidRPr="00F418F3">
        <w:rPr>
          <w:rFonts w:ascii="Verdana" w:hAnsi="Verdana" w:cs="Arial"/>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260C67E2" w14:textId="77777777" w:rsidR="00A80BC4" w:rsidRPr="00F418F3" w:rsidRDefault="00A80BC4" w:rsidP="00A80BC4">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4FA0F16" w14:textId="77777777" w:rsidR="00A80BC4" w:rsidRPr="00F418F3" w:rsidRDefault="00A80BC4" w:rsidP="00A80BC4">
      <w:pPr>
        <w:jc w:val="both"/>
        <w:rPr>
          <w:rFonts w:ascii="Verdana" w:hAnsi="Verdana" w:cs="Arial"/>
          <w:sz w:val="20"/>
          <w:szCs w:val="20"/>
        </w:rPr>
      </w:pPr>
    </w:p>
    <w:p w14:paraId="48218B7E" w14:textId="77777777" w:rsidR="00A80BC4" w:rsidRPr="00F418F3" w:rsidRDefault="00A80BC4" w:rsidP="00A80BC4">
      <w:pPr>
        <w:jc w:val="both"/>
        <w:rPr>
          <w:rFonts w:ascii="Verdana" w:hAnsi="Verdana" w:cs="Arial"/>
          <w:b/>
          <w:bCs/>
          <w:sz w:val="20"/>
          <w:szCs w:val="20"/>
        </w:rPr>
      </w:pPr>
      <w:r w:rsidRPr="00F418F3">
        <w:rPr>
          <w:rFonts w:ascii="Verdana" w:hAnsi="Verdana" w:cs="Arial"/>
          <w:b/>
          <w:bCs/>
          <w:sz w:val="20"/>
          <w:szCs w:val="20"/>
        </w:rPr>
        <w:t xml:space="preserve">a) a </w:t>
      </w:r>
      <w:r>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49F14C12" w14:textId="77777777" w:rsidR="00A80BC4" w:rsidRPr="00F418F3" w:rsidRDefault="00A80BC4" w:rsidP="00A80BC4">
      <w:pPr>
        <w:spacing w:before="120"/>
        <w:jc w:val="both"/>
        <w:rPr>
          <w:rFonts w:ascii="Verdana" w:hAnsi="Verdana" w:cs="Arial"/>
          <w:b/>
          <w:bCs/>
          <w:sz w:val="20"/>
          <w:szCs w:val="20"/>
        </w:rPr>
      </w:pPr>
      <w:r w:rsidRPr="00F418F3">
        <w:rPr>
          <w:rFonts w:ascii="Verdana" w:hAnsi="Verdana" w:cs="Arial"/>
          <w:b/>
          <w:bCs/>
          <w:sz w:val="20"/>
          <w:szCs w:val="20"/>
        </w:rPr>
        <w:t>vagy</w:t>
      </w:r>
    </w:p>
    <w:p w14:paraId="26BADBAB" w14:textId="19DC074D" w:rsidR="00A80BC4" w:rsidRPr="00177040" w:rsidRDefault="00A80BC4" w:rsidP="00177040">
      <w:pPr>
        <w:pStyle w:val="Szvegtrzs3"/>
        <w:spacing w:before="120"/>
        <w:rPr>
          <w:rFonts w:ascii="Verdana" w:hAnsi="Verdana" w:cs="Arial"/>
          <w:sz w:val="20"/>
          <w:szCs w:val="20"/>
        </w:rPr>
      </w:pPr>
      <w:r w:rsidRPr="00F418F3">
        <w:rPr>
          <w:rFonts w:ascii="Verdana" w:hAnsi="Verdana" w:cs="Arial"/>
          <w:sz w:val="20"/>
          <w:szCs w:val="20"/>
        </w:rPr>
        <w:t>b) felsőfokú végzettséggel nem rendelkező, felsőoktatási intézménybe még felvételt nem nyert érettségizettek;</w:t>
      </w:r>
    </w:p>
    <w:p w14:paraId="6F5E58D9" w14:textId="0882D9B2" w:rsidR="00A80BC4" w:rsidRPr="00F418F3" w:rsidRDefault="00A80BC4" w:rsidP="00A80BC4">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a nemzeti felsőoktatásról szóló 2011. évi CCIV. törvény 1. mellékletében szereplő felsőoktatási intézmény keretében </w:t>
      </w:r>
      <w:r w:rsidRPr="00F418F3">
        <w:rPr>
          <w:rFonts w:ascii="Verdana" w:hAnsi="Verdana" w:cs="Arial"/>
          <w:b/>
          <w:bCs/>
          <w:snapToGrid w:val="0"/>
          <w:sz w:val="20"/>
          <w:szCs w:val="20"/>
        </w:rPr>
        <w:t>teljes idejű (nappali 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797535A3" w14:textId="3A69D0FA" w:rsidR="00A80BC4" w:rsidRPr="00F418F3" w:rsidRDefault="00A80BC4" w:rsidP="00A80BC4">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2097B23E" w14:textId="77777777" w:rsidR="00A80BC4" w:rsidRPr="00F418F3" w:rsidRDefault="00A80BC4" w:rsidP="00A80BC4">
      <w:pPr>
        <w:numPr>
          <w:ilvl w:val="0"/>
          <w:numId w:val="2"/>
        </w:numPr>
        <w:spacing w:after="0" w:line="240" w:lineRule="auto"/>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769DAA18" w14:textId="77777777" w:rsidR="00A80BC4" w:rsidRPr="00F418F3" w:rsidRDefault="00A80BC4" w:rsidP="00A80BC4">
      <w:pPr>
        <w:numPr>
          <w:ilvl w:val="0"/>
          <w:numId w:val="2"/>
        </w:numPr>
        <w:spacing w:after="0" w:line="240" w:lineRule="auto"/>
        <w:jc w:val="both"/>
        <w:rPr>
          <w:rFonts w:ascii="Verdana" w:hAnsi="Verdana" w:cs="Arial"/>
          <w:bCs/>
          <w:sz w:val="20"/>
          <w:szCs w:val="20"/>
        </w:rPr>
      </w:pPr>
      <w:r w:rsidRPr="00F418F3">
        <w:rPr>
          <w:rFonts w:ascii="Verdana" w:hAnsi="Verdana" w:cs="Arial"/>
          <w:bCs/>
          <w:sz w:val="20"/>
          <w:szCs w:val="20"/>
        </w:rPr>
        <w:t xml:space="preserve">doktori (PhD) képzésben vesz részt; </w:t>
      </w:r>
    </w:p>
    <w:p w14:paraId="1993560E" w14:textId="77777777" w:rsidR="00A80BC4" w:rsidRPr="00F418F3" w:rsidRDefault="00A80BC4" w:rsidP="00A80BC4">
      <w:pPr>
        <w:numPr>
          <w:ilvl w:val="0"/>
          <w:numId w:val="2"/>
        </w:numPr>
        <w:spacing w:after="0" w:line="240" w:lineRule="auto"/>
        <w:jc w:val="both"/>
        <w:rPr>
          <w:rFonts w:ascii="Verdana" w:hAnsi="Verdana" w:cs="Arial"/>
          <w:bCs/>
          <w:sz w:val="20"/>
          <w:szCs w:val="20"/>
        </w:rPr>
      </w:pPr>
      <w:r w:rsidRPr="00F418F3">
        <w:rPr>
          <w:rFonts w:ascii="Verdana" w:hAnsi="Verdana" w:cs="Arial"/>
          <w:bCs/>
          <w:sz w:val="20"/>
          <w:szCs w:val="20"/>
        </w:rPr>
        <w:t>kizárólag külföldi intézménnyel áll hallgatói jogviszonyban és/vagy vendéghallgatói képzésben vesz részt;</w:t>
      </w:r>
    </w:p>
    <w:p w14:paraId="445909F6" w14:textId="77777777" w:rsidR="00A80BC4" w:rsidRPr="00F418F3" w:rsidRDefault="00A80BC4" w:rsidP="00A80BC4">
      <w:pPr>
        <w:numPr>
          <w:ilvl w:val="0"/>
          <w:numId w:val="2"/>
        </w:numPr>
        <w:spacing w:after="0" w:line="240" w:lineRule="auto"/>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26E00905" w14:textId="77777777" w:rsidR="00A80BC4" w:rsidRPr="00F418F3" w:rsidRDefault="00A80BC4" w:rsidP="00A80BC4">
      <w:pPr>
        <w:numPr>
          <w:ilvl w:val="0"/>
          <w:numId w:val="2"/>
        </w:numPr>
        <w:spacing w:after="0" w:line="240" w:lineRule="auto"/>
        <w:jc w:val="both"/>
        <w:rPr>
          <w:rFonts w:ascii="Verdana" w:hAnsi="Verdana"/>
          <w:bCs/>
          <w:sz w:val="20"/>
          <w:szCs w:val="20"/>
        </w:rPr>
      </w:pPr>
      <w:r w:rsidRPr="00F418F3">
        <w:rPr>
          <w:rFonts w:ascii="Verdana" w:hAnsi="Verdana"/>
          <w:bCs/>
          <w:sz w:val="20"/>
          <w:szCs w:val="20"/>
        </w:rPr>
        <w:lastRenderedPageBreak/>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7BC6D8CF" w14:textId="77777777" w:rsidR="00A80BC4" w:rsidRPr="00F418F3" w:rsidRDefault="00A80BC4" w:rsidP="00A80BC4">
      <w:pPr>
        <w:jc w:val="both"/>
        <w:rPr>
          <w:rFonts w:ascii="Verdana" w:hAnsi="Verdana" w:cs="Arial"/>
          <w:b/>
          <w:bCs/>
          <w:sz w:val="20"/>
          <w:szCs w:val="20"/>
        </w:rPr>
      </w:pPr>
    </w:p>
    <w:p w14:paraId="16786ECB" w14:textId="77777777" w:rsidR="00A80BC4" w:rsidRPr="00F418F3" w:rsidRDefault="00A80BC4" w:rsidP="00A80BC4">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Pr="00F418F3">
        <w:rPr>
          <w:rFonts w:ascii="Verdana" w:hAnsi="Verdana" w:cs="Arial"/>
          <w:b/>
          <w:bCs/>
          <w:sz w:val="20"/>
          <w:szCs w:val="20"/>
          <w:u w:val="single"/>
        </w:rPr>
        <w:t xml:space="preserve">a </w:t>
      </w:r>
      <w:r>
        <w:rPr>
          <w:rFonts w:ascii="Verdana" w:hAnsi="Verdana" w:cs="Arial"/>
          <w:b/>
          <w:bCs/>
          <w:sz w:val="20"/>
          <w:szCs w:val="20"/>
          <w:u w:val="single"/>
        </w:rPr>
        <w:t>2027.</w:t>
      </w:r>
      <w:r w:rsidRPr="00F418F3">
        <w:rPr>
          <w:rFonts w:ascii="Verdana" w:hAnsi="Verdana" w:cs="Arial"/>
          <w:b/>
          <w:bCs/>
          <w:sz w:val="20"/>
          <w:szCs w:val="20"/>
          <w:u w:val="single"/>
        </w:rPr>
        <w:t xml:space="preserve"> évi felsőoktatási felvételi eljárásban először nyernek felvételt</w:t>
      </w:r>
      <w:r w:rsidRPr="00F418F3">
        <w:rPr>
          <w:rFonts w:ascii="Verdana" w:hAnsi="Verdana" w:cs="Arial"/>
          <w:b/>
          <w:bCs/>
          <w:sz w:val="20"/>
          <w:szCs w:val="20"/>
        </w:rPr>
        <w:t xml:space="preserve"> felsőoktatási intézménybe és tanulmányaikat a </w:t>
      </w:r>
      <w:r>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40A211A2" w14:textId="77777777" w:rsidR="00A80BC4" w:rsidRPr="00F418F3" w:rsidRDefault="00A80BC4" w:rsidP="00A80BC4">
      <w:pPr>
        <w:jc w:val="both"/>
        <w:rPr>
          <w:rFonts w:ascii="Verdana" w:hAnsi="Verdana" w:cs="Arial"/>
          <w:sz w:val="20"/>
          <w:szCs w:val="20"/>
        </w:rPr>
      </w:pPr>
    </w:p>
    <w:p w14:paraId="248B4407" w14:textId="77777777" w:rsidR="00A80BC4" w:rsidRPr="00F418F3" w:rsidRDefault="00A80BC4" w:rsidP="00A80BC4">
      <w:pPr>
        <w:pStyle w:val="Szvegtrzs3"/>
        <w:numPr>
          <w:ilvl w:val="0"/>
          <w:numId w:val="6"/>
        </w:numPr>
        <w:spacing w:after="0" w:line="240" w:lineRule="auto"/>
        <w:ind w:left="284" w:hanging="284"/>
        <w:jc w:val="both"/>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0DBD81A9" w14:textId="77777777" w:rsidR="00A80BC4" w:rsidRPr="00F418F3" w:rsidRDefault="00A80BC4" w:rsidP="00A80BC4">
      <w:pPr>
        <w:pStyle w:val="Szvegtrzs3"/>
        <w:ind w:left="426"/>
        <w:rPr>
          <w:rFonts w:ascii="Verdana" w:hAnsi="Verdana" w:cs="Arial"/>
          <w:snapToGrid w:val="0"/>
          <w:sz w:val="20"/>
          <w:szCs w:val="20"/>
        </w:rPr>
      </w:pPr>
    </w:p>
    <w:p w14:paraId="0D069DE7" w14:textId="1EE63119" w:rsidR="00A80BC4" w:rsidRPr="00F418F3" w:rsidRDefault="00A80BC4" w:rsidP="00A80BC4">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432726F0" w14:textId="7FF63EBB" w:rsidR="00A80BC4" w:rsidRPr="00177040" w:rsidRDefault="00A80BC4" w:rsidP="00177040">
      <w:pPr>
        <w:jc w:val="center"/>
        <w:rPr>
          <w:rFonts w:ascii="Verdana" w:hAnsi="Verdana" w:cs="Arial"/>
          <w:sz w:val="20"/>
          <w:szCs w:val="20"/>
        </w:rPr>
      </w:pPr>
      <w:hyperlink r:id="rId10" w:history="1">
        <w:r w:rsidRPr="00F418F3">
          <w:rPr>
            <w:rStyle w:val="Hiperhivatkozs"/>
            <w:rFonts w:ascii="Verdana" w:hAnsi="Verdana" w:cs="Arial"/>
            <w:sz w:val="20"/>
            <w:szCs w:val="20"/>
          </w:rPr>
          <w:t>https://bursa.emet.hu/paly/palybelep.aspx</w:t>
        </w:r>
      </w:hyperlink>
      <w:r w:rsidRPr="00F418F3">
        <w:rPr>
          <w:rFonts w:ascii="Verdana" w:hAnsi="Verdana" w:cs="Arial"/>
          <w:sz w:val="20"/>
          <w:szCs w:val="20"/>
        </w:rPr>
        <w:t xml:space="preserve"> </w:t>
      </w:r>
    </w:p>
    <w:p w14:paraId="34F108D9" w14:textId="24D1840C" w:rsidR="00A80BC4" w:rsidRDefault="00A80BC4" w:rsidP="00177040">
      <w:pPr>
        <w:jc w:val="both"/>
        <w:rPr>
          <w:rFonts w:ascii="Verdana" w:hAnsi="Verdana" w:cs="Arial"/>
          <w:sz w:val="20"/>
          <w:szCs w:val="20"/>
        </w:rPr>
      </w:pPr>
      <w:r w:rsidRPr="00F418F3">
        <w:rPr>
          <w:rFonts w:ascii="Verdana" w:hAnsi="Verdana" w:cs="Arial"/>
          <w:sz w:val="20"/>
          <w:szCs w:val="20"/>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rögzítése 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 rögzítését 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w:t>
      </w:r>
      <w:r>
        <w:rPr>
          <w:rFonts w:ascii="Verdana" w:hAnsi="Verdana" w:cs="Arial"/>
          <w:sz w:val="20"/>
          <w:szCs w:val="20"/>
        </w:rPr>
        <w:t xml:space="preserve">, amely esetben </w:t>
      </w:r>
      <w:r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EPER-Bursa rendszerben igazolni. A be nem fogadott pályázatok a bírálatban nem vesznek részt.</w:t>
      </w:r>
    </w:p>
    <w:p w14:paraId="2A3C9F09" w14:textId="77777777" w:rsidR="00177040" w:rsidRPr="00177040" w:rsidRDefault="00177040" w:rsidP="00177040">
      <w:pPr>
        <w:jc w:val="both"/>
        <w:rPr>
          <w:rFonts w:ascii="Verdana" w:hAnsi="Verdana" w:cs="Arial"/>
          <w:sz w:val="20"/>
          <w:szCs w:val="20"/>
        </w:rPr>
      </w:pPr>
    </w:p>
    <w:p w14:paraId="1DED2CD3" w14:textId="77777777" w:rsidR="00A80BC4" w:rsidRPr="00F418F3" w:rsidRDefault="00A80BC4" w:rsidP="00A80BC4">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7BBD51A3" w14:textId="72ADE446" w:rsidR="00A80BC4" w:rsidRPr="00177040" w:rsidRDefault="00A80BC4" w:rsidP="00177040">
      <w:pPr>
        <w:jc w:val="center"/>
        <w:rPr>
          <w:rFonts w:ascii="Verdana" w:hAnsi="Verdana" w:cs="Arial"/>
          <w:b/>
          <w:bCs/>
          <w:sz w:val="20"/>
          <w:szCs w:val="20"/>
        </w:rPr>
      </w:pPr>
      <w:r w:rsidRPr="00F418F3">
        <w:rPr>
          <w:rFonts w:ascii="Verdana" w:hAnsi="Verdana" w:cs="Arial"/>
          <w:b/>
          <w:bCs/>
          <w:sz w:val="20"/>
          <w:szCs w:val="20"/>
        </w:rPr>
        <w:t xml:space="preserve">határideje: </w:t>
      </w:r>
      <w:r>
        <w:rPr>
          <w:rFonts w:ascii="Verdana" w:hAnsi="Verdana" w:cs="Arial"/>
          <w:b/>
          <w:bCs/>
          <w:sz w:val="20"/>
          <w:szCs w:val="20"/>
        </w:rPr>
        <w:t>2026. november 5.</w:t>
      </w:r>
    </w:p>
    <w:p w14:paraId="6337F6E4" w14:textId="15D88D04" w:rsidR="00A80BC4" w:rsidRPr="00177040" w:rsidRDefault="00A80BC4" w:rsidP="00A80BC4">
      <w:pPr>
        <w:jc w:val="both"/>
        <w:rPr>
          <w:rFonts w:ascii="Verdana" w:hAnsi="Verdana" w:cs="Arial"/>
          <w:bCs/>
          <w:sz w:val="20"/>
          <w:szCs w:val="20"/>
        </w:rPr>
      </w:pPr>
      <w:r w:rsidRPr="00F418F3">
        <w:rPr>
          <w:rFonts w:ascii="Verdana" w:hAnsi="Verdana" w:cs="Arial"/>
          <w:bCs/>
          <w:sz w:val="20"/>
          <w:szCs w:val="20"/>
        </w:rPr>
        <w:t>A pályázatot az EPER-Bursa rendszerben kitöltve, véglegesítve, onnan kinyomtatva, aláírva kizárólag a lakóhely szerint illetékes települési önkormányzat polgármesteri hivatalához kell benyújtani.</w:t>
      </w:r>
    </w:p>
    <w:p w14:paraId="381623A5" w14:textId="2FA6912B" w:rsidR="00A80BC4" w:rsidRPr="00F418F3" w:rsidRDefault="00A80BC4" w:rsidP="00A80BC4">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44625353" w14:textId="77777777" w:rsidR="00A80BC4" w:rsidRPr="00F418F3" w:rsidRDefault="00A80BC4" w:rsidP="00A80BC4">
      <w:pPr>
        <w:jc w:val="both"/>
        <w:rPr>
          <w:rFonts w:ascii="Verdana" w:hAnsi="Verdana" w:cs="Arial"/>
          <w:b/>
          <w:bCs/>
          <w:sz w:val="20"/>
          <w:szCs w:val="20"/>
        </w:rPr>
      </w:pPr>
      <w:r w:rsidRPr="00F418F3">
        <w:rPr>
          <w:rFonts w:ascii="Verdana" w:hAnsi="Verdana" w:cs="Arial"/>
          <w:b/>
          <w:bCs/>
          <w:sz w:val="20"/>
          <w:szCs w:val="20"/>
        </w:rPr>
        <w:t>a)</w:t>
      </w:r>
      <w:r w:rsidRPr="00F418F3">
        <w:rPr>
          <w:rFonts w:ascii="Verdana" w:hAnsi="Verdana" w:cs="Arial"/>
          <w:b/>
          <w:bCs/>
          <w:sz w:val="20"/>
          <w:szCs w:val="20"/>
        </w:rPr>
        <w:tab/>
        <w:t>Igazolás a pályázó és a pályázóval egy háztartásban élők egy főre jutó havi nettó jövedelméről.</w:t>
      </w:r>
    </w:p>
    <w:p w14:paraId="0B235D97" w14:textId="77777777" w:rsidR="00A80BC4" w:rsidRPr="00F418F3" w:rsidRDefault="00A80BC4" w:rsidP="00A80BC4">
      <w:pPr>
        <w:pStyle w:val="Szvegtrzs"/>
        <w:rPr>
          <w:rFonts w:ascii="Verdana" w:hAnsi="Verdana" w:cs="Arial"/>
          <w:b/>
          <w:bCs/>
          <w:sz w:val="20"/>
          <w:szCs w:val="20"/>
        </w:rPr>
      </w:pPr>
    </w:p>
    <w:p w14:paraId="66CA1370" w14:textId="77777777" w:rsidR="00A80BC4" w:rsidRPr="00F418F3" w:rsidRDefault="00A80BC4" w:rsidP="00A80BC4">
      <w:pPr>
        <w:pStyle w:val="Szvegtrzs"/>
        <w:rPr>
          <w:rFonts w:ascii="Verdana" w:hAnsi="Verdana" w:cs="Arial"/>
          <w:b/>
          <w:bCs/>
          <w:sz w:val="20"/>
          <w:szCs w:val="20"/>
        </w:rPr>
      </w:pPr>
      <w:r w:rsidRPr="00F418F3">
        <w:rPr>
          <w:rFonts w:ascii="Verdana" w:hAnsi="Verdana" w:cs="Arial"/>
          <w:b/>
          <w:bCs/>
          <w:sz w:val="20"/>
          <w:szCs w:val="20"/>
        </w:rPr>
        <w:t>b)</w:t>
      </w:r>
      <w:r w:rsidRPr="00F418F3">
        <w:rPr>
          <w:rFonts w:ascii="Verdana" w:hAnsi="Verdana" w:cs="Arial"/>
          <w:b/>
          <w:bCs/>
          <w:sz w:val="20"/>
          <w:szCs w:val="20"/>
        </w:rPr>
        <w:tab/>
        <w:t>A szociális rászorultság igazolására az alábbi okiratok:</w:t>
      </w:r>
    </w:p>
    <w:p w14:paraId="7158A89E" w14:textId="77777777" w:rsidR="00A80BC4" w:rsidRPr="00F418F3" w:rsidRDefault="00A80BC4" w:rsidP="00A80BC4">
      <w:pPr>
        <w:jc w:val="both"/>
        <w:rPr>
          <w:rFonts w:ascii="Verdana" w:hAnsi="Verdana" w:cs="Arial"/>
          <w:b/>
          <w:bCs/>
          <w:sz w:val="20"/>
          <w:szCs w:val="20"/>
        </w:rPr>
      </w:pPr>
    </w:p>
    <w:p w14:paraId="7149BC0B" w14:textId="77777777" w:rsidR="00A80BC4" w:rsidRPr="00F418F3" w:rsidRDefault="00A80BC4" w:rsidP="00A80BC4">
      <w:pPr>
        <w:jc w:val="both"/>
        <w:rPr>
          <w:rFonts w:ascii="Verdana" w:hAnsi="Verdana" w:cs="Arial"/>
          <w:sz w:val="20"/>
          <w:szCs w:val="20"/>
        </w:rPr>
      </w:pPr>
      <w:r w:rsidRPr="00F418F3">
        <w:rPr>
          <w:rFonts w:ascii="Verdana" w:hAnsi="Verdana" w:cs="Arial"/>
          <w:sz w:val="20"/>
          <w:szCs w:val="20"/>
        </w:rPr>
        <w:t>A</w:t>
      </w:r>
      <w:r>
        <w:rPr>
          <w:rFonts w:ascii="Verdana" w:hAnsi="Verdana" w:cs="Arial"/>
          <w:sz w:val="20"/>
          <w:szCs w:val="20"/>
        </w:rPr>
        <w:t>z</w:t>
      </w:r>
      <w:r w:rsidRPr="00F418F3">
        <w:rPr>
          <w:rFonts w:ascii="Verdana" w:hAnsi="Verdana" w:cs="Arial"/>
          <w:sz w:val="20"/>
          <w:szCs w:val="20"/>
        </w:rPr>
        <w:t xml:space="preserve"> </w:t>
      </w:r>
      <w:r>
        <w:rPr>
          <w:rFonts w:ascii="Verdana" w:hAnsi="Verdana" w:cs="Arial"/>
          <w:sz w:val="20"/>
          <w:szCs w:val="20"/>
        </w:rPr>
        <w:t>a) pont szerinti jövedelem</w:t>
      </w:r>
      <w:r w:rsidRPr="00486CD3">
        <w:rPr>
          <w:rFonts w:ascii="Verdana" w:hAnsi="Verdana" w:cs="Arial"/>
          <w:sz w:val="20"/>
          <w:szCs w:val="20"/>
        </w:rPr>
        <w:t>igazolás</w:t>
      </w:r>
      <w:r>
        <w:rPr>
          <w:rFonts w:ascii="Verdana" w:hAnsi="Verdana" w:cs="Arial"/>
          <w:sz w:val="20"/>
          <w:szCs w:val="20"/>
        </w:rPr>
        <w:t xml:space="preserve"> módját, </w:t>
      </w:r>
      <w:r w:rsidRPr="00486CD3">
        <w:rPr>
          <w:rFonts w:ascii="Verdana" w:hAnsi="Verdana" w:cs="Arial"/>
          <w:sz w:val="20"/>
          <w:szCs w:val="20"/>
        </w:rPr>
        <w:t xml:space="preserve">a </w:t>
      </w:r>
      <w:r>
        <w:rPr>
          <w:rFonts w:ascii="Verdana" w:hAnsi="Verdana" w:cs="Arial"/>
          <w:bCs/>
          <w:sz w:val="20"/>
          <w:szCs w:val="20"/>
        </w:rPr>
        <w:t>b</w:t>
      </w:r>
      <w:r w:rsidRPr="00486CD3">
        <w:rPr>
          <w:rFonts w:ascii="Verdana" w:hAnsi="Verdana" w:cs="Arial"/>
          <w:bCs/>
          <w:sz w:val="20"/>
          <w:szCs w:val="20"/>
        </w:rPr>
        <w:t>)</w:t>
      </w:r>
      <w:r>
        <w:rPr>
          <w:rFonts w:ascii="Verdana" w:hAnsi="Verdana" w:cs="Arial"/>
          <w:sz w:val="20"/>
          <w:szCs w:val="20"/>
        </w:rPr>
        <w:t xml:space="preserve"> pont szerinti okiratokat, illetve az ezeken túl</w:t>
      </w:r>
      <w:r w:rsidRPr="00486CD3">
        <w:rPr>
          <w:rFonts w:ascii="Verdana" w:hAnsi="Verdana" w:cs="Arial"/>
          <w:sz w:val="20"/>
          <w:szCs w:val="20"/>
        </w:rPr>
        <w:t xml:space="preserve"> </w:t>
      </w:r>
      <w:r>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4BFDB92" w14:textId="77777777" w:rsidR="00A80BC4" w:rsidRPr="00F418F3" w:rsidRDefault="00A80BC4" w:rsidP="00A80BC4">
      <w:pPr>
        <w:rPr>
          <w:rFonts w:ascii="Verdana" w:hAnsi="Verdana" w:cs="Arial"/>
          <w:b/>
          <w:bCs/>
          <w:sz w:val="20"/>
          <w:szCs w:val="20"/>
          <w:u w:val="single"/>
        </w:rPr>
      </w:pPr>
    </w:p>
    <w:p w14:paraId="125852CF" w14:textId="241BF9BC" w:rsidR="00A80BC4" w:rsidRPr="00177040" w:rsidRDefault="00A80BC4" w:rsidP="00A80BC4">
      <w:pPr>
        <w:jc w:val="both"/>
        <w:rPr>
          <w:rFonts w:ascii="Verdana" w:hAnsi="Verdana" w:cs="Arial"/>
          <w:b/>
          <w:bCs/>
          <w:sz w:val="20"/>
          <w:szCs w:val="20"/>
        </w:rPr>
      </w:pPr>
      <w:r w:rsidRPr="00F418F3">
        <w:rPr>
          <w:rFonts w:ascii="Verdana" w:hAnsi="Verdana" w:cs="Arial"/>
          <w:b/>
          <w:bCs/>
          <w:sz w:val="20"/>
          <w:szCs w:val="20"/>
        </w:rPr>
        <w:lastRenderedPageBreak/>
        <w:t>A pályázati űrlap csak a fent meghatározott kötelező mellékletekkel együtt érvényes, valamely melléklet hiányában a pályázat formai hibásnak minősül</w:t>
      </w:r>
      <w:r>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44E9CE1A" w14:textId="60487657" w:rsidR="00A80BC4" w:rsidRPr="00F418F3" w:rsidRDefault="00A80BC4" w:rsidP="00A80BC4">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58948BD8" w14:textId="77777777" w:rsidR="00A80BC4" w:rsidRPr="00F418F3" w:rsidRDefault="00A80BC4" w:rsidP="00A80BC4">
      <w:pPr>
        <w:pStyle w:val="Lbjegyzetszveg"/>
        <w:jc w:val="both"/>
        <w:rPr>
          <w:rFonts w:ascii="Verdana" w:hAnsi="Verdana" w:cs="Arial"/>
        </w:rPr>
      </w:pPr>
      <w:r w:rsidRPr="00F418F3">
        <w:rPr>
          <w:rFonts w:ascii="Verdana" w:hAnsi="Verdana" w:cs="Arial"/>
          <w:b/>
          <w:u w:val="single"/>
        </w:rPr>
        <w:t>Jövedelem:</w:t>
      </w:r>
      <w:r w:rsidRPr="00BC3875">
        <w:rPr>
          <w:rFonts w:ascii="Verdana" w:hAnsi="Verdana" w:cs="Arial"/>
        </w:rPr>
        <w:t xml:space="preserve"> a</w:t>
      </w:r>
      <w:r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55C5B37C" w14:textId="77777777" w:rsidR="00A80BC4" w:rsidRPr="00F418F3" w:rsidRDefault="00A80BC4" w:rsidP="00A80BC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az Szjatv. 1. számú melléklete szerinti adómentes bevételt, és</w:t>
      </w:r>
    </w:p>
    <w:p w14:paraId="7D50B479" w14:textId="56F0C7AA" w:rsidR="00A80BC4" w:rsidRPr="00F418F3" w:rsidRDefault="00A80BC4" w:rsidP="00177040">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ab) az a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w:t>
      </w:r>
      <w:r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5AD4D773" w14:textId="6E289959" w:rsidR="00A80BC4" w:rsidRPr="00F418F3" w:rsidRDefault="00A80BC4" w:rsidP="00A80BC4">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44667503" w14:textId="268FEE4F" w:rsidR="00A80BC4" w:rsidRPr="00177040" w:rsidRDefault="00A80BC4" w:rsidP="00A80BC4">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 társadalombiztosítási járulék, és az egészségügyi szolgáltatási járulék.</w:t>
      </w:r>
    </w:p>
    <w:p w14:paraId="29A3C4CA" w14:textId="77777777" w:rsidR="00A80BC4" w:rsidRPr="00F418F3" w:rsidRDefault="00A80BC4" w:rsidP="00A80BC4">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p>
    <w:p w14:paraId="0AC144EA" w14:textId="77777777" w:rsidR="00A80BC4" w:rsidRPr="00A05F70" w:rsidRDefault="00A80BC4" w:rsidP="00A80BC4">
      <w:pPr>
        <w:pStyle w:val="Listaszerbekezds"/>
        <w:numPr>
          <w:ilvl w:val="0"/>
          <w:numId w:val="5"/>
        </w:numPr>
        <w:spacing w:after="0" w:line="240" w:lineRule="auto"/>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337D7C15" w14:textId="77777777" w:rsidR="00A80BC4" w:rsidRPr="00A05F70" w:rsidRDefault="00A80BC4" w:rsidP="00A80BC4">
      <w:pPr>
        <w:pStyle w:val="Listaszerbekezds"/>
        <w:numPr>
          <w:ilvl w:val="0"/>
          <w:numId w:val="5"/>
        </w:numPr>
        <w:spacing w:after="0" w:line="240" w:lineRule="auto"/>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700DF882" w14:textId="77777777" w:rsidR="00A80BC4" w:rsidRDefault="00A80BC4" w:rsidP="00A80BC4">
      <w:pPr>
        <w:pStyle w:val="Listaszerbekezds"/>
        <w:numPr>
          <w:ilvl w:val="0"/>
          <w:numId w:val="5"/>
        </w:numPr>
        <w:spacing w:after="0" w:line="240" w:lineRule="auto"/>
        <w:ind w:left="567" w:hanging="283"/>
        <w:jc w:val="both"/>
        <w:rPr>
          <w:rFonts w:ascii="Verdana" w:hAnsi="Verdana" w:cs="Arial"/>
          <w:sz w:val="20"/>
          <w:szCs w:val="20"/>
        </w:rPr>
      </w:pPr>
      <w:r w:rsidRPr="00A05F70">
        <w:rPr>
          <w:rFonts w:ascii="Verdana" w:hAnsi="Verdana" w:cs="Arial"/>
          <w:sz w:val="20"/>
          <w:szCs w:val="20"/>
        </w:rPr>
        <w:t>az anyasági támogatás,</w:t>
      </w:r>
    </w:p>
    <w:p w14:paraId="63038CFC" w14:textId="77777777" w:rsidR="00A80BC4" w:rsidRPr="000E78CB" w:rsidRDefault="00A80BC4" w:rsidP="00A80BC4">
      <w:pPr>
        <w:pStyle w:val="Listaszerbekezds"/>
        <w:numPr>
          <w:ilvl w:val="0"/>
          <w:numId w:val="5"/>
        </w:numPr>
        <w:spacing w:after="0" w:line="240" w:lineRule="auto"/>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A447FD5" w14:textId="77777777" w:rsidR="00A80BC4" w:rsidRPr="00A05F70" w:rsidRDefault="00A80BC4" w:rsidP="00A80BC4">
      <w:pPr>
        <w:pStyle w:val="Listaszerbekezds"/>
        <w:numPr>
          <w:ilvl w:val="0"/>
          <w:numId w:val="5"/>
        </w:numPr>
        <w:spacing w:after="0" w:line="240" w:lineRule="auto"/>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50E8D184" w14:textId="77777777" w:rsidR="00A80BC4" w:rsidRDefault="00A80BC4" w:rsidP="00A80BC4">
      <w:pPr>
        <w:pStyle w:val="Listaszerbekezds"/>
        <w:numPr>
          <w:ilvl w:val="0"/>
          <w:numId w:val="5"/>
        </w:numPr>
        <w:spacing w:after="0" w:line="240" w:lineRule="auto"/>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0EBA8534" w14:textId="77777777" w:rsidR="00A80BC4" w:rsidRPr="000E78CB" w:rsidRDefault="00A80BC4" w:rsidP="00A80BC4">
      <w:pPr>
        <w:pStyle w:val="Listaszerbekezds"/>
        <w:numPr>
          <w:ilvl w:val="0"/>
          <w:numId w:val="5"/>
        </w:numPr>
        <w:spacing w:after="0" w:line="240" w:lineRule="auto"/>
        <w:ind w:left="567" w:hanging="283"/>
        <w:jc w:val="both"/>
        <w:rPr>
          <w:rFonts w:ascii="Verdana" w:hAnsi="Verdana" w:cs="Arial"/>
          <w:sz w:val="20"/>
          <w:szCs w:val="20"/>
        </w:rPr>
      </w:pPr>
      <w:r w:rsidRPr="000E78CB">
        <w:rPr>
          <w:rFonts w:ascii="Verdana" w:hAnsi="Verdana" w:cs="Arial"/>
          <w:sz w:val="20"/>
          <w:szCs w:val="20"/>
        </w:rPr>
        <w:t xml:space="preserve">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w:t>
      </w:r>
      <w:r w:rsidRPr="000E78CB">
        <w:rPr>
          <w:rFonts w:ascii="Verdana" w:hAnsi="Verdana" w:cs="Arial"/>
          <w:sz w:val="20"/>
          <w:szCs w:val="20"/>
        </w:rPr>
        <w:lastRenderedPageBreak/>
        <w:t>munkavégzésre irányuló jogviszony keretében történő munkavégzésnek (a továbbiakban: háztartási munka) a havi ellenértéke,</w:t>
      </w:r>
    </w:p>
    <w:p w14:paraId="2494E3F9" w14:textId="77777777" w:rsidR="00A80BC4" w:rsidRPr="00A05F70" w:rsidRDefault="00A80BC4" w:rsidP="00A80BC4">
      <w:pPr>
        <w:pStyle w:val="Listaszerbekezds"/>
        <w:numPr>
          <w:ilvl w:val="0"/>
          <w:numId w:val="5"/>
        </w:numPr>
        <w:spacing w:after="0" w:line="240" w:lineRule="auto"/>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7EFA9741" w14:textId="77777777" w:rsidR="00A80BC4" w:rsidRDefault="00A80BC4" w:rsidP="00A80BC4">
      <w:pPr>
        <w:pStyle w:val="Listaszerbekezds"/>
        <w:numPr>
          <w:ilvl w:val="0"/>
          <w:numId w:val="5"/>
        </w:numPr>
        <w:spacing w:after="0" w:line="240" w:lineRule="auto"/>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6E89839C" w14:textId="77777777" w:rsidR="00A80BC4" w:rsidRPr="000E78CB" w:rsidRDefault="00A80BC4" w:rsidP="00A80BC4">
      <w:pPr>
        <w:pStyle w:val="Listaszerbekezds"/>
        <w:numPr>
          <w:ilvl w:val="0"/>
          <w:numId w:val="5"/>
        </w:numPr>
        <w:spacing w:after="0" w:line="240" w:lineRule="auto"/>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2C8AE033" w14:textId="77777777" w:rsidR="00A80BC4" w:rsidRPr="00A05F70" w:rsidRDefault="00A80BC4" w:rsidP="00A80BC4">
      <w:pPr>
        <w:pStyle w:val="Listaszerbekezds"/>
        <w:numPr>
          <w:ilvl w:val="0"/>
          <w:numId w:val="5"/>
        </w:numPr>
        <w:spacing w:after="0" w:line="240" w:lineRule="auto"/>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66C7C6FD" w14:textId="77777777" w:rsidR="00A80BC4" w:rsidRDefault="00A80BC4" w:rsidP="00A80BC4">
      <w:pPr>
        <w:pStyle w:val="Listaszerbekezds"/>
        <w:numPr>
          <w:ilvl w:val="0"/>
          <w:numId w:val="5"/>
        </w:numPr>
        <w:spacing w:after="0" w:line="240" w:lineRule="auto"/>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Pr>
          <w:rFonts w:ascii="Verdana" w:hAnsi="Verdana" w:cs="Arial"/>
          <w:sz w:val="20"/>
          <w:szCs w:val="20"/>
        </w:rPr>
        <w:t>,</w:t>
      </w:r>
    </w:p>
    <w:p w14:paraId="1929B62C" w14:textId="77777777" w:rsidR="00A80BC4" w:rsidRPr="000E78CB" w:rsidRDefault="00A80BC4" w:rsidP="00A80BC4">
      <w:pPr>
        <w:pStyle w:val="Listaszerbekezds"/>
        <w:numPr>
          <w:ilvl w:val="0"/>
          <w:numId w:val="5"/>
        </w:numPr>
        <w:spacing w:after="0" w:line="240" w:lineRule="auto"/>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3E7CCA" w14:textId="77777777" w:rsidR="00A80BC4" w:rsidRDefault="00A80BC4" w:rsidP="00A80BC4">
      <w:pPr>
        <w:pStyle w:val="Szvegtrzs"/>
        <w:spacing w:before="120"/>
        <w:ind w:left="284"/>
        <w:rPr>
          <w:rFonts w:ascii="Verdana" w:hAnsi="Verdana" w:cs="Arial"/>
          <w:b/>
          <w:snapToGrid w:val="0"/>
          <w:sz w:val="20"/>
          <w:szCs w:val="20"/>
        </w:rPr>
      </w:pPr>
    </w:p>
    <w:p w14:paraId="2AB23051" w14:textId="77777777" w:rsidR="00A80BC4" w:rsidRPr="00F418F3" w:rsidRDefault="00A80BC4" w:rsidP="00177040">
      <w:pPr>
        <w:autoSpaceDE w:val="0"/>
        <w:autoSpaceDN w:val="0"/>
        <w:adjustRightInd w:val="0"/>
        <w:jc w:val="both"/>
        <w:rPr>
          <w:rFonts w:ascii="Verdana" w:hAnsi="Verdana" w:cs="Arial"/>
          <w:sz w:val="20"/>
          <w:szCs w:val="20"/>
        </w:rPr>
      </w:pPr>
    </w:p>
    <w:p w14:paraId="078FEF3D" w14:textId="7AB613A7" w:rsidR="00A80BC4" w:rsidRPr="00F418F3" w:rsidRDefault="00A80BC4" w:rsidP="00A80BC4">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34D2DC9F" w14:textId="361CEE65" w:rsidR="00A80BC4" w:rsidRPr="00177040" w:rsidRDefault="00A80BC4" w:rsidP="00A80BC4">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2FEC3F7A" w14:textId="0EF274EE" w:rsidR="00A80BC4" w:rsidRPr="00F418F3" w:rsidRDefault="00A80BC4" w:rsidP="00A80BC4">
      <w:pPr>
        <w:jc w:val="both"/>
        <w:rPr>
          <w:rFonts w:ascii="Verdana" w:hAnsi="Verdana" w:cs="Arial"/>
          <w:sz w:val="20"/>
          <w:szCs w:val="20"/>
        </w:rPr>
      </w:pPr>
      <w:r w:rsidRPr="00F418F3">
        <w:rPr>
          <w:rFonts w:ascii="Verdana" w:hAnsi="Verdana" w:cs="Arial"/>
          <w:sz w:val="20"/>
          <w:szCs w:val="20"/>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w:t>
      </w:r>
      <w:r>
        <w:rPr>
          <w:rFonts w:ascii="Verdana" w:hAnsi="Verdana" w:cs="Arial"/>
          <w:sz w:val="20"/>
          <w:szCs w:val="20"/>
        </w:rPr>
        <w:t>időtartama</w:t>
      </w:r>
      <w:r w:rsidRPr="00F418F3">
        <w:rPr>
          <w:rFonts w:ascii="Verdana" w:hAnsi="Verdana" w:cs="Arial"/>
          <w:sz w:val="20"/>
          <w:szCs w:val="20"/>
        </w:rPr>
        <w:t xml:space="preserve"> alatt kezelheti a GDPR 6. cikk (1) bekezdésének </w:t>
      </w:r>
      <w:r>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1E2741D2" w14:textId="067C98F2" w:rsidR="00A80BC4" w:rsidRPr="004C1E77" w:rsidRDefault="00A80BC4" w:rsidP="00A80BC4">
      <w:pPr>
        <w:jc w:val="both"/>
        <w:rPr>
          <w:rFonts w:ascii="Verdana" w:hAnsi="Verdana" w:cs="Arial"/>
          <w:sz w:val="20"/>
          <w:szCs w:val="20"/>
        </w:rPr>
      </w:pPr>
      <w:hyperlink r:id="rId11"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6314E742" w14:textId="77777777" w:rsidR="00A80BC4" w:rsidRPr="00F418F3" w:rsidRDefault="00A80BC4" w:rsidP="00A80BC4">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felsőfokú végzettséggel nem rendelkeznek, felsőoktatási intézménybe még nem nyertek felvételt. </w:t>
      </w:r>
    </w:p>
    <w:p w14:paraId="33F8C43E" w14:textId="77777777" w:rsidR="00A80BC4" w:rsidRPr="00F418F3" w:rsidRDefault="00A80BC4" w:rsidP="00A80BC4">
      <w:pPr>
        <w:pStyle w:val="Szvegtrzs"/>
        <w:rPr>
          <w:rFonts w:ascii="Verdana" w:hAnsi="Verdana" w:cs="Arial"/>
          <w:snapToGrid w:val="0"/>
          <w:sz w:val="20"/>
          <w:szCs w:val="20"/>
        </w:rPr>
      </w:pPr>
    </w:p>
    <w:p w14:paraId="698D3C43" w14:textId="77777777" w:rsidR="00A80BC4" w:rsidRDefault="00A80BC4" w:rsidP="00A80BC4">
      <w:pPr>
        <w:jc w:val="both"/>
        <w:rPr>
          <w:rFonts w:ascii="Verdana" w:hAnsi="Verdana" w:cs="Arial"/>
          <w:sz w:val="20"/>
          <w:szCs w:val="20"/>
        </w:rPr>
      </w:pPr>
    </w:p>
    <w:p w14:paraId="3A05BEBF" w14:textId="77777777" w:rsidR="00177040" w:rsidRDefault="00177040" w:rsidP="00A80BC4">
      <w:pPr>
        <w:jc w:val="both"/>
        <w:rPr>
          <w:rFonts w:ascii="Verdana" w:hAnsi="Verdana" w:cs="Arial"/>
          <w:sz w:val="20"/>
          <w:szCs w:val="20"/>
        </w:rPr>
      </w:pPr>
    </w:p>
    <w:p w14:paraId="2D2439EB" w14:textId="77777777" w:rsidR="00177040" w:rsidRPr="00F418F3" w:rsidRDefault="00177040" w:rsidP="00A80BC4">
      <w:pPr>
        <w:jc w:val="both"/>
        <w:rPr>
          <w:rFonts w:ascii="Verdana" w:hAnsi="Verdana" w:cs="Arial"/>
          <w:sz w:val="20"/>
          <w:szCs w:val="20"/>
        </w:rPr>
      </w:pPr>
    </w:p>
    <w:p w14:paraId="454979E5" w14:textId="61CEBC78" w:rsidR="00A80BC4" w:rsidRPr="00177040" w:rsidRDefault="00A80BC4" w:rsidP="00A80BC4">
      <w:pPr>
        <w:jc w:val="both"/>
        <w:rPr>
          <w:rFonts w:ascii="Verdana" w:hAnsi="Verdana" w:cs="Arial"/>
          <w:b/>
          <w:sz w:val="20"/>
          <w:szCs w:val="20"/>
        </w:rPr>
      </w:pPr>
      <w:r w:rsidRPr="00F418F3">
        <w:rPr>
          <w:rFonts w:ascii="Verdana" w:hAnsi="Verdana" w:cs="Arial"/>
          <w:b/>
          <w:sz w:val="20"/>
          <w:szCs w:val="20"/>
        </w:rPr>
        <w:lastRenderedPageBreak/>
        <w:t>5. A pályázat elbírálása</w:t>
      </w:r>
    </w:p>
    <w:p w14:paraId="67CB6240" w14:textId="5321281A" w:rsidR="00A80BC4" w:rsidRPr="00F418F3" w:rsidRDefault="00A80BC4" w:rsidP="00A80BC4">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Pr>
          <w:rFonts w:ascii="Verdana" w:hAnsi="Verdana" w:cs="Arial"/>
          <w:sz w:val="20"/>
          <w:szCs w:val="20"/>
        </w:rPr>
        <w:t>2026. december 7.</w:t>
      </w:r>
      <w:r w:rsidRPr="00F418F3">
        <w:rPr>
          <w:rFonts w:ascii="Verdana" w:hAnsi="Verdana" w:cs="Arial"/>
          <w:sz w:val="20"/>
          <w:szCs w:val="20"/>
        </w:rPr>
        <w:t xml:space="preserve"> napjáig:</w:t>
      </w:r>
    </w:p>
    <w:p w14:paraId="00850D31" w14:textId="77777777" w:rsidR="00A80BC4" w:rsidRPr="00F418F3" w:rsidRDefault="00A80BC4" w:rsidP="00A80BC4">
      <w:pPr>
        <w:ind w:left="426"/>
        <w:jc w:val="both"/>
        <w:rPr>
          <w:rFonts w:ascii="Verdana" w:hAnsi="Verdana" w:cs="Arial"/>
          <w:sz w:val="20"/>
          <w:szCs w:val="20"/>
        </w:rPr>
      </w:pPr>
      <w:r w:rsidRPr="00F418F3">
        <w:rPr>
          <w:rFonts w:ascii="Verdana" w:hAnsi="Verdana" w:cs="Arial"/>
          <w:sz w:val="20"/>
          <w:szCs w:val="20"/>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Pr="007964EA">
        <w:rPr>
          <w:rFonts w:ascii="Verdana" w:hAnsi="Verdana" w:cs="Arial"/>
          <w:sz w:val="20"/>
          <w:szCs w:val="20"/>
        </w:rPr>
        <w:t>A hiánypótlási határidő: ….. nap;</w:t>
      </w:r>
    </w:p>
    <w:p w14:paraId="0B57BF69" w14:textId="77777777" w:rsidR="00A80BC4" w:rsidRPr="00F418F3" w:rsidRDefault="00A80BC4" w:rsidP="00A80BC4">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4056D1DF" w14:textId="77777777" w:rsidR="00A80BC4" w:rsidRPr="00F418F3" w:rsidRDefault="00A80BC4" w:rsidP="00A80BC4">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c) az EPER-Bursa rendszerben nem rögzített, nem a rendszerből nyomtatott pályázati űrlapon, a határidőn túl benyújtott, vagy</w:t>
      </w:r>
      <w:r w:rsidRPr="00716829">
        <w:t xml:space="preserve"> </w:t>
      </w:r>
      <w:r>
        <w:t xml:space="preserve">a </w:t>
      </w:r>
      <w:r w:rsidRPr="00716829">
        <w:rPr>
          <w:rFonts w:ascii="Verdana" w:hAnsi="Verdana" w:cs="Arial"/>
          <w:snapToGrid w:val="0"/>
          <w:sz w:val="20"/>
          <w:szCs w:val="20"/>
        </w:rPr>
        <w:t>hiánypótlási felhívás ellenére</w:t>
      </w:r>
      <w:r w:rsidRPr="00F418F3">
        <w:rPr>
          <w:rFonts w:ascii="Verdana" w:hAnsi="Verdana" w:cs="Arial"/>
          <w:snapToGrid w:val="0"/>
          <w:sz w:val="20"/>
          <w:szCs w:val="20"/>
        </w:rPr>
        <w:t xml:space="preserve"> formailag </w:t>
      </w:r>
      <w:r>
        <w:rPr>
          <w:rFonts w:ascii="Verdana" w:hAnsi="Verdana" w:cs="Arial"/>
          <w:snapToGrid w:val="0"/>
          <w:sz w:val="20"/>
          <w:szCs w:val="20"/>
        </w:rPr>
        <w:t>továbbra s</w:t>
      </w:r>
      <w:r w:rsidRPr="00F418F3">
        <w:rPr>
          <w:rFonts w:ascii="Verdana" w:hAnsi="Verdana" w:cs="Arial"/>
          <w:snapToGrid w:val="0"/>
          <w:sz w:val="20"/>
          <w:szCs w:val="20"/>
        </w:rPr>
        <w:t>em megfelelő pályázatokat a bírálatból kizárja, és kizárását írásban indokolja;</w:t>
      </w:r>
    </w:p>
    <w:p w14:paraId="5DBE3C3A" w14:textId="77777777" w:rsidR="00A80BC4" w:rsidRPr="00F418F3" w:rsidRDefault="00A80BC4" w:rsidP="00A80BC4">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Pr="00F418F3">
        <w:rPr>
          <w:rFonts w:ascii="Verdana" w:hAnsi="Verdana" w:cs="Arial"/>
          <w:sz w:val="20"/>
          <w:szCs w:val="20"/>
        </w:rPr>
        <w:t>minden, határidőn belül, postai úton vagy személyesen benyújtott pályázatot befogad, minden, formailag megfelelő pályázatot érdemben elbírál, és döntését írásban indokolja;</w:t>
      </w:r>
    </w:p>
    <w:p w14:paraId="661967EB" w14:textId="77777777" w:rsidR="00A80BC4" w:rsidRPr="00F418F3" w:rsidRDefault="00A80BC4" w:rsidP="00A80BC4">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e) csak az önkormányzat területén lakóhellyel rendelkező pályázókat részesítheti támogatásban;</w:t>
      </w:r>
    </w:p>
    <w:p w14:paraId="622AB3FE" w14:textId="3FF67CD1" w:rsidR="00A80BC4" w:rsidRDefault="00A80BC4" w:rsidP="00177040">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3B94AF71" w14:textId="77777777" w:rsidR="00177040" w:rsidRPr="00F418F3" w:rsidRDefault="00177040" w:rsidP="00177040">
      <w:pPr>
        <w:pStyle w:val="Szvegtrzs"/>
        <w:spacing w:before="120"/>
        <w:ind w:left="420"/>
        <w:rPr>
          <w:rFonts w:ascii="Verdana" w:hAnsi="Verdana" w:cs="Arial"/>
          <w:snapToGrid w:val="0"/>
          <w:sz w:val="20"/>
          <w:szCs w:val="20"/>
        </w:rPr>
      </w:pPr>
    </w:p>
    <w:p w14:paraId="373AFAAF" w14:textId="3A0C457D" w:rsidR="00A80BC4" w:rsidRPr="00177040" w:rsidRDefault="00A80BC4" w:rsidP="00A80BC4">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A támogatási döntéssel szemben az államháztartási törvény végrehajtásáról szóló 368/2011. (XII.31.) Korm. rendelet 102/D. § szerinti 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NKTK-t.</w:t>
      </w:r>
    </w:p>
    <w:p w14:paraId="315D3810" w14:textId="03D2904D" w:rsidR="00A80BC4" w:rsidRPr="00177040" w:rsidRDefault="00A80BC4" w:rsidP="00A80BC4">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az ösztöndíját elveszíti. </w:t>
      </w:r>
      <w:r w:rsidRPr="00F418F3">
        <w:rPr>
          <w:rFonts w:ascii="Verdana" w:hAnsi="Verdana" w:cs="Arial"/>
          <w:snapToGrid w:val="0"/>
          <w:sz w:val="20"/>
          <w:szCs w:val="20"/>
        </w:rPr>
        <w:t>A települési önkormányzat ebben az esetben, határozatban rendelkezik a támogatás megszüntetéséről. A határozat csak a meghozatalát követő tanulmányi félévtől ható hatállyal hozható meg.</w:t>
      </w:r>
    </w:p>
    <w:p w14:paraId="2BC16C5D" w14:textId="521B49E8" w:rsidR="00A80BC4" w:rsidRPr="00177040" w:rsidRDefault="00A80BC4" w:rsidP="00177040">
      <w:pPr>
        <w:tabs>
          <w:tab w:val="num" w:pos="0"/>
        </w:tabs>
        <w:jc w:val="both"/>
        <w:rPr>
          <w:rFonts w:ascii="Verdana" w:hAnsi="Verdana" w:cs="Arial"/>
          <w:snapToGrid w:val="0"/>
          <w:sz w:val="20"/>
          <w:szCs w:val="20"/>
        </w:rPr>
      </w:pPr>
      <w:r w:rsidRPr="00F418F3">
        <w:rPr>
          <w:rFonts w:ascii="Verdana" w:hAnsi="Verdana" w:cs="Arial"/>
          <w:snapToGrid w:val="0"/>
          <w:sz w:val="20"/>
          <w:szCs w:val="20"/>
        </w:rPr>
        <w:t>A felsőoktatási intézménybe jelentkezők számára megítélt támogatást az önkormányzat megszüntetheti abban az esetben is,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29A2F90C" w14:textId="7BEF2A89" w:rsidR="00A80BC4" w:rsidRPr="00F418F3" w:rsidRDefault="00A80BC4" w:rsidP="00A80BC4">
      <w:pPr>
        <w:jc w:val="both"/>
        <w:rPr>
          <w:rFonts w:ascii="Verdana" w:hAnsi="Verdana" w:cs="Arial"/>
          <w:b/>
          <w:sz w:val="20"/>
          <w:szCs w:val="20"/>
        </w:rPr>
      </w:pPr>
      <w:r w:rsidRPr="00F418F3">
        <w:rPr>
          <w:rFonts w:ascii="Verdana" w:hAnsi="Verdana" w:cs="Arial"/>
          <w:b/>
          <w:sz w:val="20"/>
          <w:szCs w:val="20"/>
        </w:rPr>
        <w:lastRenderedPageBreak/>
        <w:t>6. Értesítés a pályázati döntésről</w:t>
      </w:r>
    </w:p>
    <w:p w14:paraId="651A6D9A" w14:textId="213FC122" w:rsidR="00A80BC4" w:rsidRPr="00EC31F2" w:rsidRDefault="00A80BC4" w:rsidP="00A80BC4">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Pr>
          <w:rFonts w:ascii="Verdana" w:hAnsi="Verdana" w:cs="Arial"/>
          <w:bCs/>
          <w:sz w:val="20"/>
          <w:szCs w:val="20"/>
        </w:rPr>
        <w:t>2026. december 8.</w:t>
      </w:r>
      <w:r w:rsidRPr="00F418F3">
        <w:rPr>
          <w:rFonts w:ascii="Verdana" w:hAnsi="Verdana" w:cs="Arial"/>
          <w:bCs/>
          <w:color w:val="FF0000"/>
          <w:sz w:val="20"/>
          <w:szCs w:val="20"/>
        </w:rPr>
        <w:t xml:space="preserve"> </w:t>
      </w:r>
      <w:r w:rsidRPr="00F418F3">
        <w:rPr>
          <w:rFonts w:ascii="Verdana" w:hAnsi="Verdana" w:cs="Arial"/>
          <w:bCs/>
          <w:sz w:val="20"/>
          <w:szCs w:val="20"/>
        </w:rPr>
        <w:t>napjáig az EPER-Bursa rendszeren keresztül elektronikusan vagy postai úton küldött levélben értesíti a pályázókat.</w:t>
      </w:r>
    </w:p>
    <w:p w14:paraId="09361E4A" w14:textId="06A80CB2" w:rsidR="00A80BC4" w:rsidRPr="00EC31F2" w:rsidRDefault="00A80BC4" w:rsidP="00A80BC4">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F32EA82" w14:textId="77FBC129" w:rsidR="00A80BC4" w:rsidRPr="00177040" w:rsidRDefault="00A80BC4" w:rsidP="00A80BC4">
      <w:pPr>
        <w:jc w:val="both"/>
        <w:rPr>
          <w:rFonts w:ascii="Verdana" w:hAnsi="Verdana" w:cs="Arial"/>
          <w:sz w:val="20"/>
          <w:szCs w:val="20"/>
        </w:rPr>
      </w:pPr>
      <w:r w:rsidRPr="00F418F3">
        <w:rPr>
          <w:rFonts w:ascii="Verdana" w:hAnsi="Verdana" w:cs="Arial"/>
          <w:bCs/>
          <w:sz w:val="20"/>
          <w:szCs w:val="20"/>
        </w:rPr>
        <w:t xml:space="preserve">Az </w:t>
      </w:r>
      <w:r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Pr>
          <w:rFonts w:ascii="Verdana" w:hAnsi="Verdana" w:cs="Arial"/>
          <w:bCs/>
          <w:sz w:val="20"/>
          <w:szCs w:val="20"/>
        </w:rPr>
        <w:t>2027. március 12.</w:t>
      </w:r>
      <w:r w:rsidRPr="00F418F3">
        <w:rPr>
          <w:rFonts w:ascii="Verdana" w:hAnsi="Verdana" w:cs="Arial"/>
          <w:bCs/>
          <w:sz w:val="20"/>
          <w:szCs w:val="20"/>
        </w:rPr>
        <w:t xml:space="preserve"> napjáig az EPER-Bursa rendszeren keresztül értesíti a települési önkormányzat által támogatásban részesített pályázókat a Bursa Hungarica </w:t>
      </w:r>
      <w:r>
        <w:rPr>
          <w:rFonts w:ascii="Verdana" w:hAnsi="Verdana" w:cs="Arial"/>
          <w:bCs/>
          <w:sz w:val="20"/>
          <w:szCs w:val="20"/>
        </w:rPr>
        <w:t>Ö</w:t>
      </w:r>
      <w:r w:rsidRPr="00F418F3">
        <w:rPr>
          <w:rFonts w:ascii="Verdana" w:hAnsi="Verdana" w:cs="Arial"/>
          <w:bCs/>
          <w:sz w:val="20"/>
          <w:szCs w:val="20"/>
        </w:rPr>
        <w:t>sztöndíj teljes összegéről és az ösztöndíj-folyósítás módjáról</w:t>
      </w:r>
      <w:r w:rsidRPr="00F418F3">
        <w:rPr>
          <w:rFonts w:ascii="Verdana" w:hAnsi="Verdana" w:cs="Arial"/>
          <w:sz w:val="20"/>
          <w:szCs w:val="20"/>
        </w:rPr>
        <w:t>.</w:t>
      </w:r>
    </w:p>
    <w:p w14:paraId="57F5403C" w14:textId="102E3115" w:rsidR="00A80BC4" w:rsidRPr="00177040" w:rsidRDefault="00A80BC4" w:rsidP="00A80BC4">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Pr="00F418F3">
        <w:rPr>
          <w:rFonts w:ascii="Verdana" w:hAnsi="Verdana" w:cs="Arial"/>
          <w:snapToGrid w:val="0"/>
          <w:sz w:val="20"/>
          <w:szCs w:val="20"/>
        </w:rPr>
        <w:t xml:space="preserve"> </w:t>
      </w:r>
      <w:r w:rsidRPr="00F418F3">
        <w:rPr>
          <w:rFonts w:ascii="Verdana" w:hAnsi="Verdana" w:cs="Arial"/>
          <w:b/>
          <w:snapToGrid w:val="0"/>
          <w:sz w:val="20"/>
          <w:szCs w:val="20"/>
        </w:rPr>
        <w:t>a felsőoktatási intézmény felvételi döntésről szóló határozata vagy a</w:t>
      </w:r>
      <w:r w:rsidRPr="00F418F3">
        <w:rPr>
          <w:rFonts w:ascii="Verdana" w:hAnsi="Verdana" w:cs="Arial"/>
          <w:b/>
          <w:bCs/>
          <w:snapToGrid w:val="0"/>
          <w:sz w:val="20"/>
          <w:szCs w:val="20"/>
        </w:rPr>
        <w:t>z Oktatási Hivatal</w:t>
      </w:r>
      <w:r w:rsidRPr="00F418F3">
        <w:rPr>
          <w:rFonts w:ascii="Verdana" w:hAnsi="Verdana" w:cs="Arial"/>
          <w:b/>
          <w:snapToGrid w:val="0"/>
          <w:sz w:val="20"/>
          <w:szCs w:val="20"/>
        </w:rPr>
        <w:t xml:space="preserve"> besorolási határozata</w:t>
      </w:r>
      <w:r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Pr>
          <w:rFonts w:ascii="Verdana" w:hAnsi="Verdana" w:cs="Arial"/>
          <w:b/>
          <w:bCs/>
          <w:snapToGrid w:val="0"/>
          <w:sz w:val="20"/>
          <w:szCs w:val="20"/>
        </w:rPr>
        <w:t>2027.</w:t>
      </w:r>
      <w:r w:rsidRPr="00F418F3">
        <w:rPr>
          <w:rFonts w:ascii="Verdana" w:hAnsi="Verdana" w:cs="Arial"/>
          <w:b/>
          <w:bCs/>
          <w:snapToGrid w:val="0"/>
          <w:sz w:val="20"/>
          <w:szCs w:val="20"/>
        </w:rPr>
        <w:t xml:space="preserve"> augusztus 31. napjáig az </w:t>
      </w:r>
      <w:r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Pr>
          <w:rFonts w:ascii="Verdana" w:hAnsi="Verdana" w:cs="Arial"/>
          <w:b/>
          <w:bCs/>
          <w:snapToGrid w:val="0"/>
          <w:sz w:val="20"/>
          <w:szCs w:val="20"/>
        </w:rPr>
        <w:t>2027.</w:t>
      </w:r>
      <w:r w:rsidRPr="00F418F3">
        <w:rPr>
          <w:rFonts w:ascii="Verdana" w:hAnsi="Verdana" w:cs="Arial"/>
          <w:b/>
          <w:bCs/>
          <w:snapToGrid w:val="0"/>
          <w:sz w:val="20"/>
          <w:szCs w:val="20"/>
        </w:rPr>
        <w:t xml:space="preserve">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p>
    <w:p w14:paraId="76AE2293" w14:textId="77777777" w:rsidR="00A80BC4" w:rsidRPr="00F418F3" w:rsidRDefault="00A80BC4" w:rsidP="00A80BC4">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 (</w:t>
      </w:r>
      <w:r w:rsidRPr="00F418F3">
        <w:rPr>
          <w:rFonts w:ascii="Verdana" w:hAnsi="Verdana"/>
          <w:bCs/>
          <w:sz w:val="20"/>
          <w:szCs w:val="20"/>
        </w:rPr>
        <w:t>Bursa Hungarica Ösztöndíjpályázat felsőoktatási hallgatók számára</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41BDD6E4" w14:textId="77777777" w:rsidR="00A80BC4" w:rsidRPr="00F418F3" w:rsidRDefault="00A80BC4" w:rsidP="00A80BC4">
      <w:pPr>
        <w:jc w:val="both"/>
        <w:rPr>
          <w:rFonts w:ascii="Verdana" w:hAnsi="Verdana" w:cs="Arial"/>
          <w:sz w:val="20"/>
          <w:szCs w:val="20"/>
        </w:rPr>
      </w:pPr>
    </w:p>
    <w:p w14:paraId="659303A5" w14:textId="571DAC3F" w:rsidR="00A80BC4" w:rsidRPr="00177040" w:rsidRDefault="00A80BC4" w:rsidP="00A80BC4">
      <w:pPr>
        <w:jc w:val="both"/>
        <w:rPr>
          <w:rFonts w:ascii="Verdana" w:hAnsi="Verdana" w:cs="Arial"/>
          <w:b/>
          <w:sz w:val="20"/>
          <w:szCs w:val="20"/>
        </w:rPr>
      </w:pPr>
      <w:r w:rsidRPr="00F418F3">
        <w:rPr>
          <w:rFonts w:ascii="Verdana" w:hAnsi="Verdana" w:cs="Arial"/>
          <w:b/>
          <w:sz w:val="20"/>
          <w:szCs w:val="20"/>
        </w:rPr>
        <w:t>7. Az ösztöndíj folyósításának feltételei</w:t>
      </w:r>
    </w:p>
    <w:p w14:paraId="138C5DB8" w14:textId="2865E0E1" w:rsidR="00A80BC4" w:rsidRPr="00177040" w:rsidRDefault="00A80BC4" w:rsidP="00A80BC4">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 </w:t>
      </w:r>
    </w:p>
    <w:p w14:paraId="4F1F386B" w14:textId="6770D21B" w:rsidR="00A80BC4" w:rsidRPr="00F418F3" w:rsidRDefault="00A80BC4" w:rsidP="00A80BC4">
      <w:pPr>
        <w:jc w:val="both"/>
        <w:rPr>
          <w:rFonts w:ascii="Verdana" w:hAnsi="Verdana" w:cs="Arial"/>
          <w:sz w:val="20"/>
          <w:szCs w:val="20"/>
        </w:rPr>
      </w:pPr>
      <w:r w:rsidRPr="00F418F3">
        <w:rPr>
          <w:rFonts w:ascii="Verdana" w:hAnsi="Verdana" w:cs="Arial"/>
          <w:sz w:val="20"/>
          <w:szCs w:val="20"/>
        </w:rPr>
        <w:t xml:space="preserve">Az ösztöndíj csak azokban a hónapokban kerül folyósításra, amelyekben a pályázó beiratkozott, aktív jogviszonnyal rendelkező hallgatója a felsőoktatási intézménynek. </w:t>
      </w:r>
    </w:p>
    <w:p w14:paraId="338B7897" w14:textId="6E3942C0" w:rsidR="00A80BC4" w:rsidRPr="00F418F3" w:rsidRDefault="00A80BC4" w:rsidP="00A80BC4">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Pr>
          <w:rFonts w:ascii="Verdana" w:hAnsi="Verdana" w:cs="Arial"/>
          <w:sz w:val="20"/>
          <w:szCs w:val="20"/>
        </w:rPr>
        <w:t>az Nftv.-ben</w:t>
      </w:r>
      <w:r w:rsidRPr="00F418F3">
        <w:rPr>
          <w:rFonts w:ascii="Verdana" w:hAnsi="Verdana" w:cs="Arial"/>
          <w:sz w:val="20"/>
          <w:szCs w:val="20"/>
        </w:rPr>
        <w:t xml:space="preserve"> foglaltak figyelembevételével kell megállapítaniuk. A Korm</w:t>
      </w:r>
      <w:r>
        <w:rPr>
          <w:rFonts w:ascii="Verdana" w:hAnsi="Verdana" w:cs="Arial"/>
          <w:sz w:val="20"/>
          <w:szCs w:val="20"/>
        </w:rPr>
        <w:t xml:space="preserve">. </w:t>
      </w:r>
      <w:r w:rsidRPr="00F418F3">
        <w:rPr>
          <w:rFonts w:ascii="Verdana" w:hAnsi="Verdana" w:cs="Arial"/>
          <w:sz w:val="20"/>
          <w:szCs w:val="20"/>
        </w:rPr>
        <w:t>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w:t>
      </w:r>
      <w:r>
        <w:rPr>
          <w:rFonts w:ascii="Verdana" w:hAnsi="Verdana" w:cs="Arial"/>
          <w:sz w:val="20"/>
          <w:szCs w:val="20"/>
        </w:rPr>
        <w:t xml:space="preserve"> és a polgári nemzetbiztonsági szolgálatok hivatásos állományú 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089E074F" w14:textId="77777777" w:rsidR="00A80BC4" w:rsidRPr="00F418F3" w:rsidRDefault="00A80BC4" w:rsidP="00A80BC4">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 ha az a folyósítás első féléve, az ösztöndíj folyósítása - a folyósítás véghatáridejének módosítása nélkül - teljes egészében szünetel.</w:t>
      </w:r>
    </w:p>
    <w:p w14:paraId="40BDC540" w14:textId="77777777" w:rsidR="00A80BC4" w:rsidRPr="00F418F3" w:rsidRDefault="00A80BC4" w:rsidP="00A80BC4">
      <w:pPr>
        <w:jc w:val="both"/>
        <w:rPr>
          <w:rFonts w:ascii="Verdana" w:hAnsi="Verdana" w:cs="Arial"/>
          <w:sz w:val="20"/>
          <w:szCs w:val="20"/>
        </w:rPr>
      </w:pPr>
    </w:p>
    <w:p w14:paraId="32A74FEF" w14:textId="25C2C400" w:rsidR="00A80BC4" w:rsidRPr="00177040" w:rsidRDefault="00A80BC4" w:rsidP="00A80BC4">
      <w:pPr>
        <w:jc w:val="both"/>
        <w:rPr>
          <w:rFonts w:ascii="Verdana" w:hAnsi="Verdana" w:cs="Arial"/>
          <w:b/>
          <w:sz w:val="20"/>
          <w:szCs w:val="20"/>
        </w:rPr>
      </w:pPr>
      <w:r w:rsidRPr="00F418F3">
        <w:rPr>
          <w:rFonts w:ascii="Verdana" w:hAnsi="Verdana" w:cs="Arial"/>
          <w:b/>
          <w:sz w:val="20"/>
          <w:szCs w:val="20"/>
        </w:rPr>
        <w:lastRenderedPageBreak/>
        <w:t>8. Az ösztöndíj folyósítása</w:t>
      </w:r>
    </w:p>
    <w:p w14:paraId="6C9B6426" w14:textId="3BE5FE68" w:rsidR="00A80BC4" w:rsidRPr="00F418F3" w:rsidRDefault="00A80BC4" w:rsidP="00A80BC4">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 xml:space="preserve">3x10 hónap, azaz hat egymást követő tanulmányi félévben félévenként </w:t>
      </w:r>
      <w:r>
        <w:rPr>
          <w:rFonts w:ascii="Verdana" w:hAnsi="Verdana" w:cs="Arial"/>
          <w:bCs/>
          <w:sz w:val="20"/>
          <w:szCs w:val="20"/>
        </w:rPr>
        <w:t>legfeljebb</w:t>
      </w:r>
      <w:r w:rsidRPr="00F418F3">
        <w:rPr>
          <w:rFonts w:ascii="Verdana" w:hAnsi="Verdana" w:cs="Arial"/>
          <w:bCs/>
          <w:sz w:val="20"/>
          <w:szCs w:val="20"/>
        </w:rPr>
        <w:t xml:space="preserve"> 5 hónap (Bursa tanulmányi félév): </w:t>
      </w:r>
      <w:r w:rsidRPr="00F418F3">
        <w:rPr>
          <w:rFonts w:ascii="Verdana" w:hAnsi="Verdana" w:cs="Arial"/>
          <w:sz w:val="20"/>
          <w:szCs w:val="20"/>
        </w:rPr>
        <w:t xml:space="preserve">a </w:t>
      </w:r>
      <w:r>
        <w:rPr>
          <w:rFonts w:ascii="Verdana" w:hAnsi="Verdana" w:cs="Arial"/>
          <w:sz w:val="20"/>
          <w:szCs w:val="20"/>
        </w:rPr>
        <w:t>2027/2028.</w:t>
      </w:r>
      <w:r w:rsidRPr="00F418F3">
        <w:rPr>
          <w:rFonts w:ascii="Verdana" w:hAnsi="Verdana" w:cs="Arial"/>
          <w:sz w:val="20"/>
          <w:szCs w:val="20"/>
        </w:rPr>
        <w:t xml:space="preserve"> tanév, a </w:t>
      </w:r>
      <w:r>
        <w:rPr>
          <w:rFonts w:ascii="Verdana" w:hAnsi="Verdana" w:cs="Arial"/>
          <w:sz w:val="20"/>
          <w:szCs w:val="20"/>
        </w:rPr>
        <w:t>2028/2029.</w:t>
      </w:r>
      <w:r w:rsidRPr="00F418F3">
        <w:rPr>
          <w:rFonts w:ascii="Verdana" w:hAnsi="Verdana" w:cs="Arial"/>
          <w:sz w:val="20"/>
          <w:szCs w:val="20"/>
        </w:rPr>
        <w:t xml:space="preserve"> tanév és a </w:t>
      </w:r>
      <w:r>
        <w:rPr>
          <w:rFonts w:ascii="Verdana" w:hAnsi="Verdana" w:cs="Arial"/>
          <w:sz w:val="20"/>
          <w:szCs w:val="20"/>
        </w:rPr>
        <w:t>2029/2030.</w:t>
      </w:r>
      <w:r w:rsidRPr="00F418F3">
        <w:rPr>
          <w:rFonts w:ascii="Verdana" w:hAnsi="Verdana" w:cs="Arial"/>
          <w:sz w:val="20"/>
          <w:szCs w:val="20"/>
        </w:rPr>
        <w:t xml:space="preserve"> tanév.</w:t>
      </w:r>
    </w:p>
    <w:p w14:paraId="4FF44519" w14:textId="015D9D6C" w:rsidR="00A80BC4" w:rsidRPr="00177040" w:rsidRDefault="00A80BC4" w:rsidP="00A80BC4">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Pr>
          <w:rFonts w:ascii="Verdana" w:hAnsi="Verdana" w:cs="Arial"/>
          <w:bCs/>
          <w:sz w:val="20"/>
          <w:szCs w:val="20"/>
        </w:rPr>
        <w:t>2027/2028.</w:t>
      </w:r>
      <w:r w:rsidRPr="00F418F3">
        <w:rPr>
          <w:rFonts w:ascii="Verdana" w:hAnsi="Verdana" w:cs="Arial"/>
          <w:bCs/>
          <w:sz w:val="20"/>
          <w:szCs w:val="20"/>
        </w:rPr>
        <w:t xml:space="preserve"> tanév első féléve.</w:t>
      </w:r>
    </w:p>
    <w:p w14:paraId="026B12EA" w14:textId="7F6CF034" w:rsidR="00A80BC4" w:rsidRPr="00F418F3" w:rsidRDefault="00A80BC4" w:rsidP="00A80BC4">
      <w:pPr>
        <w:jc w:val="both"/>
        <w:rPr>
          <w:rFonts w:ascii="Verdana" w:hAnsi="Verdana" w:cs="Arial"/>
          <w:sz w:val="20"/>
          <w:szCs w:val="20"/>
        </w:rPr>
      </w:pPr>
      <w:r w:rsidRPr="00F418F3">
        <w:rPr>
          <w:rFonts w:ascii="Verdana" w:hAnsi="Verdana" w:cs="Arial"/>
          <w:sz w:val="20"/>
          <w:szCs w:val="20"/>
        </w:rPr>
        <w:t>Az önkormányzatok egy Bursa tanulmányi félévre egy összegben utalják át az NKTK Bursa Hungarica számlájára a támogatott hallgatók öthavi önkormányzati támogatási összegét. Az NKTK a beérkezett önkormányzati ösztöndíjrészeket a kifizetőhelyek (felsőoktatási intézmények) szerint újracsoportosítja, majd a jogosult hallgatók után továbbutalja a kifizető felsőoktatási intézmények</w:t>
      </w:r>
      <w:r>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Pr>
          <w:rFonts w:ascii="Verdana" w:hAnsi="Verdana" w:cs="Arial"/>
          <w:sz w:val="20"/>
          <w:szCs w:val="20"/>
        </w:rPr>
        <w:t>átutalta</w:t>
      </w:r>
      <w:r w:rsidRPr="00F418F3">
        <w:rPr>
          <w:rFonts w:ascii="Verdana" w:hAnsi="Verdana" w:cs="Arial"/>
          <w:sz w:val="20"/>
          <w:szCs w:val="20"/>
        </w:rPr>
        <w:t xml:space="preserve"> az NKTK számlájára.</w:t>
      </w:r>
    </w:p>
    <w:p w14:paraId="73E111BA" w14:textId="1147EF09" w:rsidR="00A80BC4" w:rsidRPr="00F418F3" w:rsidRDefault="00A80BC4" w:rsidP="00A80BC4">
      <w:pPr>
        <w:jc w:val="both"/>
        <w:rPr>
          <w:rFonts w:ascii="Verdana" w:hAnsi="Verdana" w:cs="Arial"/>
          <w:sz w:val="20"/>
          <w:szCs w:val="20"/>
        </w:rPr>
      </w:pPr>
      <w:r w:rsidRPr="00F418F3">
        <w:rPr>
          <w:rFonts w:ascii="Verdana" w:hAnsi="Verdana" w:cs="Arial"/>
          <w:sz w:val="20"/>
          <w:szCs w:val="20"/>
        </w:rPr>
        <w:t xml:space="preserve">Az intézményi ösztöndíjrész forrása a </w:t>
      </w:r>
      <w:r w:rsidRPr="00F418F3">
        <w:rPr>
          <w:rFonts w:ascii="Verdana" w:hAnsi="Verdana" w:cs="Arial"/>
          <w:bCs/>
          <w:sz w:val="20"/>
          <w:szCs w:val="20"/>
        </w:rPr>
        <w:t>Korm</w:t>
      </w:r>
      <w:r>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5B41BDA1" w14:textId="0FA9D9C1" w:rsidR="00A80BC4" w:rsidRPr="00F418F3" w:rsidRDefault="00A80BC4" w:rsidP="00A80BC4">
      <w:pPr>
        <w:jc w:val="both"/>
        <w:rPr>
          <w:rFonts w:ascii="Verdana" w:hAnsi="Verdana" w:cs="Arial"/>
          <w:sz w:val="20"/>
          <w:szCs w:val="20"/>
        </w:rPr>
      </w:pPr>
      <w:r w:rsidRPr="00F418F3">
        <w:rPr>
          <w:rFonts w:ascii="Verdana" w:hAnsi="Verdana" w:cs="Arial"/>
          <w:sz w:val="20"/>
          <w:szCs w:val="20"/>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26FB7CFE" w14:textId="02137E69" w:rsidR="00A80BC4" w:rsidRPr="00177040" w:rsidRDefault="00A80BC4" w:rsidP="00A80BC4">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Pr>
          <w:rFonts w:ascii="Verdana" w:hAnsi="Verdana" w:cs="Arial"/>
          <w:b/>
          <w:sz w:val="20"/>
          <w:szCs w:val="20"/>
        </w:rPr>
        <w:t>2027.</w:t>
      </w:r>
      <w:r w:rsidRPr="00F418F3">
        <w:rPr>
          <w:rFonts w:ascii="Verdana" w:hAnsi="Verdana" w:cs="Arial"/>
          <w:b/>
          <w:sz w:val="20"/>
          <w:szCs w:val="20"/>
        </w:rPr>
        <w:t xml:space="preserve"> október hónap.</w:t>
      </w:r>
    </w:p>
    <w:p w14:paraId="18F6D5F9" w14:textId="77777777" w:rsidR="00A80BC4" w:rsidRPr="00F418F3" w:rsidRDefault="00A80BC4" w:rsidP="00A80BC4">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2812BF8D" w14:textId="40E52596" w:rsidR="00A80BC4" w:rsidRPr="00F418F3" w:rsidRDefault="00A80BC4" w:rsidP="00A80BC4">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4D8FFE13" w14:textId="31DFC21D" w:rsidR="00A80BC4" w:rsidRPr="00177040" w:rsidRDefault="00A80BC4" w:rsidP="00177040">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(Szjatv. 1. számú melléklet 3.2.6. és 4.17. pontja). Az ösztöndíj teljes összege elszámolási kötelezettség terhe nélkül szabadon felhasználható.</w:t>
      </w:r>
    </w:p>
    <w:p w14:paraId="2812FB24" w14:textId="77777777" w:rsidR="00A80BC4" w:rsidRPr="00F418F3" w:rsidRDefault="00A80BC4" w:rsidP="00A80BC4">
      <w:pPr>
        <w:jc w:val="both"/>
        <w:rPr>
          <w:rFonts w:ascii="Verdana" w:hAnsi="Verdana" w:cs="Arial"/>
          <w:sz w:val="20"/>
          <w:szCs w:val="20"/>
        </w:rPr>
      </w:pPr>
      <w:r w:rsidRPr="00F418F3">
        <w:rPr>
          <w:rFonts w:ascii="Verdana" w:hAnsi="Verdana" w:cs="Arial"/>
          <w:sz w:val="20"/>
          <w:szCs w:val="20"/>
        </w:rPr>
        <w:t>Az ösztöndíjas a Bursa tanulmányi félév lezárását követően (június 30., január 31.) a jogosultsági bejegyzéssel kapcsolatos kifogást nem tehet, illetve a ki nem fizetett ösztöndíjára már nem tarthat igényt.</w:t>
      </w:r>
    </w:p>
    <w:p w14:paraId="62ED5C8E" w14:textId="77777777" w:rsidR="00A80BC4" w:rsidRDefault="00A80BC4" w:rsidP="00A80BC4">
      <w:pPr>
        <w:rPr>
          <w:rFonts w:ascii="Verdana" w:hAnsi="Verdana" w:cs="Arial"/>
          <w:snapToGrid w:val="0"/>
          <w:sz w:val="20"/>
          <w:szCs w:val="20"/>
        </w:rPr>
      </w:pPr>
    </w:p>
    <w:p w14:paraId="143FEC9D" w14:textId="77777777" w:rsidR="00177040" w:rsidRPr="00F418F3" w:rsidRDefault="00177040" w:rsidP="00A80BC4">
      <w:pPr>
        <w:rPr>
          <w:rFonts w:ascii="Verdana" w:hAnsi="Verdana" w:cs="Arial"/>
          <w:snapToGrid w:val="0"/>
          <w:sz w:val="20"/>
          <w:szCs w:val="20"/>
        </w:rPr>
      </w:pPr>
    </w:p>
    <w:p w14:paraId="14C39F7F" w14:textId="3DDC8865" w:rsidR="00A80BC4" w:rsidRPr="00A80BC4" w:rsidRDefault="00A80BC4" w:rsidP="00A80BC4">
      <w:pPr>
        <w:jc w:val="both"/>
        <w:rPr>
          <w:rFonts w:ascii="Verdana" w:hAnsi="Verdana" w:cs="Arial"/>
          <w:b/>
          <w:sz w:val="20"/>
          <w:szCs w:val="20"/>
        </w:rPr>
      </w:pPr>
      <w:r w:rsidRPr="00F418F3">
        <w:rPr>
          <w:rFonts w:ascii="Verdana" w:hAnsi="Verdana" w:cs="Arial"/>
          <w:b/>
          <w:sz w:val="20"/>
          <w:szCs w:val="20"/>
        </w:rPr>
        <w:lastRenderedPageBreak/>
        <w:t>9. A pályázók értesítési kötelezettségei</w:t>
      </w:r>
    </w:p>
    <w:p w14:paraId="2FCA8BCD" w14:textId="77777777" w:rsidR="00A80BC4" w:rsidRPr="00F418F3" w:rsidRDefault="00A80BC4" w:rsidP="00A80BC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 xml:space="preserve">az </w:t>
      </w:r>
      <w:r w:rsidRPr="00F418F3">
        <w:rPr>
          <w:rFonts w:ascii="Verdana" w:hAnsi="Verdana" w:cs="Arial"/>
          <w:b/>
          <w:sz w:val="20"/>
          <w:szCs w:val="20"/>
        </w:rPr>
        <w:t>NKTK-</w:t>
      </w:r>
      <w:r w:rsidRPr="00F418F3">
        <w:rPr>
          <w:rFonts w:ascii="Verdana" w:hAnsi="Verdana" w:cs="Arial"/>
          <w:b/>
          <w:bCs/>
          <w:sz w:val="20"/>
          <w:szCs w:val="20"/>
        </w:rPr>
        <w:t>t (1381 Budapest Pf. 1418)</w:t>
      </w:r>
      <w:r w:rsidRPr="00F418F3">
        <w:rPr>
          <w:rFonts w:ascii="Verdana" w:hAnsi="Verdana" w:cs="Arial"/>
          <w:sz w:val="20"/>
          <w:szCs w:val="20"/>
        </w:rPr>
        <w:t xml:space="preserve">. A bejelentést az EPER-Bursa rendszeren keresztül kell kezdeményeznie. </w:t>
      </w:r>
    </w:p>
    <w:p w14:paraId="086207F3" w14:textId="77777777" w:rsidR="00A80BC4" w:rsidRPr="00F418F3" w:rsidRDefault="00A80BC4" w:rsidP="00A80BC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33D7ABE7" w14:textId="77777777" w:rsidR="00A80BC4" w:rsidRPr="00F418F3" w:rsidRDefault="00A80BC4" w:rsidP="00A80BC4">
      <w:pPr>
        <w:numPr>
          <w:ilvl w:val="0"/>
          <w:numId w:val="3"/>
        </w:numPr>
        <w:spacing w:after="0" w:line="240" w:lineRule="auto"/>
        <w:jc w:val="both"/>
        <w:rPr>
          <w:rFonts w:ascii="Verdana" w:hAnsi="Verdana" w:cs="Arial"/>
          <w:b/>
          <w:sz w:val="20"/>
          <w:szCs w:val="20"/>
        </w:rPr>
      </w:pPr>
      <w:r w:rsidRPr="00F418F3">
        <w:rPr>
          <w:rFonts w:ascii="Verdana" w:hAnsi="Verdana" w:cs="Arial"/>
          <w:b/>
          <w:sz w:val="20"/>
          <w:szCs w:val="20"/>
        </w:rPr>
        <w:t>a tanulmányok szüneteltetése (halasztása);</w:t>
      </w:r>
    </w:p>
    <w:p w14:paraId="73EA805A" w14:textId="77777777" w:rsidR="00A80BC4" w:rsidRPr="00F418F3" w:rsidRDefault="00A80BC4" w:rsidP="00A80BC4">
      <w:pPr>
        <w:numPr>
          <w:ilvl w:val="0"/>
          <w:numId w:val="3"/>
        </w:numPr>
        <w:spacing w:after="0" w:line="240" w:lineRule="auto"/>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64AE8D2" w14:textId="77777777" w:rsidR="00A80BC4" w:rsidRPr="00F418F3" w:rsidRDefault="00A80BC4" w:rsidP="00A80BC4">
      <w:pPr>
        <w:numPr>
          <w:ilvl w:val="0"/>
          <w:numId w:val="3"/>
        </w:numPr>
        <w:spacing w:after="0" w:line="240" w:lineRule="auto"/>
        <w:jc w:val="both"/>
        <w:rPr>
          <w:rFonts w:ascii="Verdana" w:hAnsi="Verdana" w:cs="Arial"/>
          <w:b/>
          <w:sz w:val="20"/>
          <w:szCs w:val="20"/>
        </w:rPr>
      </w:pPr>
      <w:r w:rsidRPr="00F418F3">
        <w:rPr>
          <w:rFonts w:ascii="Verdana" w:hAnsi="Verdana" w:cs="Arial"/>
          <w:b/>
          <w:sz w:val="20"/>
          <w:szCs w:val="20"/>
        </w:rPr>
        <w:t>tanulmányi státusz (munkarend, képzési szint, finanszírozási forma), képzés megnevezésének változása;</w:t>
      </w:r>
    </w:p>
    <w:p w14:paraId="5F50F0A2" w14:textId="0E19F454" w:rsidR="00A80BC4" w:rsidRDefault="00A80BC4" w:rsidP="008E59A9">
      <w:pPr>
        <w:numPr>
          <w:ilvl w:val="0"/>
          <w:numId w:val="3"/>
        </w:numPr>
        <w:spacing w:after="0" w:line="240" w:lineRule="auto"/>
        <w:jc w:val="both"/>
        <w:rPr>
          <w:rFonts w:ascii="Verdana" w:hAnsi="Verdana" w:cs="Arial"/>
          <w:b/>
          <w:sz w:val="20"/>
          <w:szCs w:val="20"/>
        </w:rPr>
      </w:pPr>
      <w:r w:rsidRPr="00F418F3">
        <w:rPr>
          <w:rFonts w:ascii="Verdana" w:hAnsi="Verdana" w:cs="Arial"/>
          <w:b/>
          <w:sz w:val="20"/>
          <w:szCs w:val="20"/>
        </w:rPr>
        <w:t>személyes adatainak (név, lakóhely, elektronikus levelezési cím) változása.</w:t>
      </w:r>
    </w:p>
    <w:p w14:paraId="2C1368E0" w14:textId="77777777" w:rsidR="008E59A9" w:rsidRPr="008E59A9" w:rsidRDefault="008E59A9" w:rsidP="008E59A9">
      <w:pPr>
        <w:spacing w:after="0" w:line="240" w:lineRule="auto"/>
        <w:ind w:left="720"/>
        <w:jc w:val="both"/>
        <w:rPr>
          <w:rFonts w:ascii="Verdana" w:hAnsi="Verdana" w:cs="Arial"/>
          <w:b/>
          <w:sz w:val="20"/>
          <w:szCs w:val="20"/>
        </w:rPr>
      </w:pPr>
    </w:p>
    <w:p w14:paraId="21F840CA" w14:textId="689721DE" w:rsidR="00A80BC4" w:rsidRPr="00F418F3" w:rsidRDefault="00A80BC4" w:rsidP="00A80BC4">
      <w:pPr>
        <w:tabs>
          <w:tab w:val="num" w:pos="0"/>
        </w:tabs>
        <w:jc w:val="both"/>
        <w:rPr>
          <w:rFonts w:ascii="Verdana" w:hAnsi="Verdana" w:cs="Arial"/>
          <w:snapToGrid w:val="0"/>
          <w:sz w:val="20"/>
          <w:szCs w:val="20"/>
        </w:rPr>
      </w:pPr>
      <w:r w:rsidRPr="00F418F3">
        <w:rPr>
          <w:rFonts w:ascii="Verdana" w:hAnsi="Verdana" w:cs="Arial"/>
          <w:snapToGrid w:val="0"/>
          <w:sz w:val="20"/>
          <w:szCs w:val="20"/>
        </w:rPr>
        <w:t>Az az ösztöndíjas, aki értesítési kötelezettségének elmulasztása miatt esik el az ösztöndíj folyósításától, a Bursa tanulmányi félév lezárását követően, legkésőbb június 30. napjáig, illetve január 31. napjáig ki nem fizetett ösztöndíjára már nem tarthat igényt.</w:t>
      </w:r>
    </w:p>
    <w:p w14:paraId="0F3CB0A8" w14:textId="08FB2528" w:rsidR="00A80BC4" w:rsidRPr="008E59A9" w:rsidRDefault="00A80BC4" w:rsidP="00A80BC4">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2B3D4276" w14:textId="5E09D732" w:rsidR="00A80BC4" w:rsidRPr="008E59A9" w:rsidRDefault="00A80BC4" w:rsidP="00A80BC4">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w:t>
      </w:r>
    </w:p>
    <w:p w14:paraId="682B73A5" w14:textId="77777777" w:rsidR="00A80BC4" w:rsidRPr="00F418F3" w:rsidRDefault="00A80BC4" w:rsidP="00A80BC4">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600656B" w14:textId="77777777" w:rsidR="00A80BC4" w:rsidRPr="00F418F3" w:rsidRDefault="00A80BC4" w:rsidP="00A80BC4">
      <w:pPr>
        <w:pStyle w:val="Szvegtrzs"/>
        <w:tabs>
          <w:tab w:val="num" w:pos="0"/>
        </w:tabs>
        <w:rPr>
          <w:rFonts w:ascii="Verdana" w:hAnsi="Verdana" w:cs="Arial"/>
          <w:sz w:val="20"/>
          <w:szCs w:val="20"/>
        </w:rPr>
      </w:pPr>
    </w:p>
    <w:p w14:paraId="383FA9F7" w14:textId="77777777" w:rsidR="00A80BC4" w:rsidRPr="00F418F3" w:rsidRDefault="00A80BC4" w:rsidP="00A80BC4">
      <w:pPr>
        <w:pStyle w:val="Szvegtrzs"/>
        <w:tabs>
          <w:tab w:val="num" w:pos="0"/>
        </w:tabs>
        <w:rPr>
          <w:rFonts w:ascii="Verdana" w:hAnsi="Verdana" w:cs="Arial"/>
          <w:sz w:val="20"/>
          <w:szCs w:val="20"/>
        </w:rPr>
      </w:pPr>
    </w:p>
    <w:p w14:paraId="2247BE4D" w14:textId="25CD2B67" w:rsidR="00A80BC4" w:rsidRPr="008E59A9" w:rsidRDefault="00A80BC4" w:rsidP="00A80BC4">
      <w:pPr>
        <w:tabs>
          <w:tab w:val="num" w:pos="0"/>
        </w:tabs>
        <w:jc w:val="both"/>
        <w:rPr>
          <w:rFonts w:ascii="Verdana" w:hAnsi="Verdana" w:cs="Arial"/>
          <w:b/>
          <w:sz w:val="20"/>
          <w:szCs w:val="20"/>
        </w:rPr>
      </w:pPr>
      <w:r w:rsidRPr="00F418F3">
        <w:rPr>
          <w:rFonts w:ascii="Verdana" w:hAnsi="Verdana" w:cs="Arial"/>
          <w:b/>
          <w:sz w:val="20"/>
          <w:szCs w:val="20"/>
        </w:rPr>
        <w:t>10. Lebonyolítás</w:t>
      </w:r>
    </w:p>
    <w:p w14:paraId="392DC23C" w14:textId="4B06C6EA" w:rsidR="00A80BC4" w:rsidRPr="00F418F3" w:rsidRDefault="00A80BC4" w:rsidP="00A80BC4">
      <w:pPr>
        <w:tabs>
          <w:tab w:val="num" w:pos="0"/>
        </w:tabs>
        <w:jc w:val="both"/>
        <w:rPr>
          <w:rFonts w:ascii="Verdana" w:hAnsi="Verdana" w:cs="Arial"/>
          <w:sz w:val="20"/>
          <w:szCs w:val="20"/>
        </w:rPr>
      </w:pPr>
      <w:r w:rsidRPr="00F418F3">
        <w:rPr>
          <w:rFonts w:ascii="Verdana" w:hAnsi="Verdana" w:cs="Arial"/>
          <w:sz w:val="20"/>
          <w:szCs w:val="20"/>
        </w:rPr>
        <w:t>Az ösztöndíjpályázattal kapcsolatos központi adatbázis-kezelői, koordinációs, a települési és a vármegyei önkormányzati ösztöndíjjal kapcsolatos pénzkezelési feladatokat az NKTK</w:t>
      </w:r>
      <w:r w:rsidRPr="00F418F3" w:rsidDel="00046CF9">
        <w:rPr>
          <w:rFonts w:ascii="Verdana" w:hAnsi="Verdana" w:cs="Arial"/>
          <w:sz w:val="20"/>
          <w:szCs w:val="20"/>
        </w:rPr>
        <w:t xml:space="preserve"> </w:t>
      </w:r>
      <w:r w:rsidRPr="00F418F3">
        <w:rPr>
          <w:rFonts w:ascii="Verdana" w:hAnsi="Verdana" w:cs="Arial"/>
          <w:sz w:val="20"/>
          <w:szCs w:val="20"/>
        </w:rPr>
        <w:t>látja el.</w:t>
      </w:r>
    </w:p>
    <w:p w14:paraId="1C593E0D" w14:textId="1B777AE1" w:rsidR="00A80BC4" w:rsidRPr="00F418F3" w:rsidRDefault="00A80BC4" w:rsidP="00A80BC4">
      <w:pPr>
        <w:tabs>
          <w:tab w:val="num" w:pos="0"/>
        </w:tabs>
        <w:jc w:val="both"/>
        <w:rPr>
          <w:rFonts w:ascii="Verdana" w:hAnsi="Verdana" w:cs="Arial"/>
          <w:sz w:val="20"/>
          <w:szCs w:val="20"/>
        </w:rPr>
      </w:pPr>
      <w:r w:rsidRPr="00F418F3">
        <w:rPr>
          <w:rFonts w:ascii="Verdana" w:hAnsi="Verdana" w:cs="Arial"/>
          <w:sz w:val="20"/>
          <w:szCs w:val="20"/>
        </w:rPr>
        <w:t>Az NKTK elérhetőségei:</w:t>
      </w:r>
    </w:p>
    <w:p w14:paraId="26AE3F28" w14:textId="77777777" w:rsidR="00A80BC4" w:rsidRPr="00F418F3" w:rsidRDefault="00A80BC4" w:rsidP="00A80BC4">
      <w:pPr>
        <w:tabs>
          <w:tab w:val="num" w:pos="0"/>
        </w:tabs>
        <w:jc w:val="center"/>
        <w:rPr>
          <w:rFonts w:ascii="Verdana" w:hAnsi="Verdana" w:cs="Arial"/>
          <w:b/>
          <w:sz w:val="20"/>
          <w:szCs w:val="20"/>
        </w:rPr>
      </w:pPr>
      <w:r w:rsidRPr="00F418F3">
        <w:rPr>
          <w:rFonts w:ascii="Verdana" w:hAnsi="Verdana" w:cs="Arial"/>
          <w:b/>
          <w:sz w:val="20"/>
          <w:szCs w:val="20"/>
        </w:rPr>
        <w:t>Nemzeti Kulturális Támogatáskezelő</w:t>
      </w:r>
    </w:p>
    <w:p w14:paraId="05B9B17C" w14:textId="77777777" w:rsidR="00A80BC4" w:rsidRPr="00F418F3" w:rsidRDefault="00A80BC4" w:rsidP="00A80BC4">
      <w:pPr>
        <w:tabs>
          <w:tab w:val="num" w:pos="0"/>
        </w:tabs>
        <w:jc w:val="center"/>
        <w:rPr>
          <w:rFonts w:ascii="Verdana" w:hAnsi="Verdana" w:cs="Arial"/>
          <w:b/>
          <w:sz w:val="20"/>
          <w:szCs w:val="20"/>
        </w:rPr>
      </w:pPr>
      <w:r w:rsidRPr="00F418F3">
        <w:rPr>
          <w:rFonts w:ascii="Verdana" w:hAnsi="Verdana" w:cs="Arial"/>
          <w:b/>
          <w:sz w:val="20"/>
          <w:szCs w:val="20"/>
        </w:rPr>
        <w:t>Bursa Hungarica Ügyfélszolgálat</w:t>
      </w:r>
    </w:p>
    <w:p w14:paraId="3FDA8E41" w14:textId="77777777" w:rsidR="00A80BC4" w:rsidRPr="00F418F3" w:rsidRDefault="00A80BC4" w:rsidP="00A80BC4">
      <w:pPr>
        <w:tabs>
          <w:tab w:val="num" w:pos="0"/>
        </w:tabs>
        <w:jc w:val="center"/>
        <w:rPr>
          <w:rFonts w:ascii="Verdana" w:hAnsi="Verdana" w:cs="Arial"/>
          <w:sz w:val="20"/>
          <w:szCs w:val="20"/>
        </w:rPr>
      </w:pPr>
      <w:r w:rsidRPr="00F418F3">
        <w:rPr>
          <w:rFonts w:ascii="Verdana" w:hAnsi="Verdana" w:cs="Arial"/>
          <w:sz w:val="20"/>
          <w:szCs w:val="20"/>
        </w:rPr>
        <w:t>1381 Budapest Pf. 1418</w:t>
      </w:r>
    </w:p>
    <w:p w14:paraId="3E9033E6" w14:textId="77777777" w:rsidR="00A80BC4" w:rsidRPr="00F418F3" w:rsidRDefault="00A80BC4" w:rsidP="00A80BC4">
      <w:pPr>
        <w:tabs>
          <w:tab w:val="num" w:pos="0"/>
        </w:tabs>
        <w:jc w:val="center"/>
        <w:rPr>
          <w:rFonts w:ascii="Verdana" w:hAnsi="Verdana" w:cs="Arial"/>
          <w:sz w:val="20"/>
          <w:szCs w:val="20"/>
        </w:rPr>
      </w:pPr>
      <w:r w:rsidRPr="00F418F3">
        <w:rPr>
          <w:rFonts w:ascii="Verdana" w:hAnsi="Verdana" w:cs="Arial"/>
          <w:sz w:val="20"/>
          <w:szCs w:val="20"/>
        </w:rPr>
        <w:t>Tel.: (06-1) 550-2700</w:t>
      </w:r>
    </w:p>
    <w:p w14:paraId="3D23C1B1" w14:textId="77777777" w:rsidR="00A80BC4" w:rsidRPr="00F418F3" w:rsidRDefault="00A80BC4" w:rsidP="00A80BC4">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2" w:history="1">
        <w:r w:rsidRPr="00F418F3">
          <w:rPr>
            <w:rStyle w:val="Hiperhivatkozs"/>
            <w:rFonts w:ascii="Verdana" w:hAnsi="Verdana" w:cs="Arial"/>
            <w:sz w:val="20"/>
            <w:szCs w:val="20"/>
          </w:rPr>
          <w:t>bursa@nktk.hu</w:t>
        </w:r>
      </w:hyperlink>
    </w:p>
    <w:p w14:paraId="69F2F553" w14:textId="7EA85951" w:rsidR="00A80BC4" w:rsidRPr="008E59A9" w:rsidRDefault="00A80BC4" w:rsidP="008E59A9">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3" w:history="1">
        <w:r w:rsidRPr="00F32B3D">
          <w:rPr>
            <w:rStyle w:val="Hiperhivatkozs"/>
            <w:rFonts w:ascii="Verdana" w:hAnsi="Verdana" w:cs="Arial"/>
            <w:sz w:val="20"/>
            <w:szCs w:val="20"/>
          </w:rPr>
          <w:t>www.nktk.gov.hu</w:t>
        </w:r>
      </w:hyperlink>
      <w:r w:rsidRPr="00F418F3">
        <w:rPr>
          <w:rFonts w:ascii="Verdana" w:hAnsi="Verdana" w:cs="Arial"/>
          <w:sz w:val="20"/>
          <w:szCs w:val="20"/>
        </w:rPr>
        <w:t xml:space="preserve"> (Bursa Hungarica)</w:t>
      </w:r>
    </w:p>
    <w:sectPr w:rsidR="00A80BC4" w:rsidRPr="008E59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9D83199"/>
    <w:multiLevelType w:val="multilevel"/>
    <w:tmpl w:val="E71EF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4"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16cid:durableId="1495562190">
    <w:abstractNumId w:val="7"/>
  </w:num>
  <w:num w:numId="2" w16cid:durableId="592207921">
    <w:abstractNumId w:val="4"/>
  </w:num>
  <w:num w:numId="3" w16cid:durableId="1127891207">
    <w:abstractNumId w:val="6"/>
  </w:num>
  <w:num w:numId="4" w16cid:durableId="1369143355">
    <w:abstractNumId w:val="5"/>
  </w:num>
  <w:num w:numId="5" w16cid:durableId="1101991103">
    <w:abstractNumId w:val="3"/>
  </w:num>
  <w:num w:numId="6" w16cid:durableId="1060398743">
    <w:abstractNumId w:val="2"/>
  </w:num>
  <w:num w:numId="7" w16cid:durableId="202134474">
    <w:abstractNumId w:val="0"/>
  </w:num>
  <w:num w:numId="8" w16cid:durableId="1140611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577"/>
    <w:rsid w:val="000203ED"/>
    <w:rsid w:val="00037E5F"/>
    <w:rsid w:val="001476F3"/>
    <w:rsid w:val="00166FE3"/>
    <w:rsid w:val="00177040"/>
    <w:rsid w:val="002D50DE"/>
    <w:rsid w:val="00342EC9"/>
    <w:rsid w:val="00387D35"/>
    <w:rsid w:val="00392C9C"/>
    <w:rsid w:val="00413DF9"/>
    <w:rsid w:val="00545C87"/>
    <w:rsid w:val="005D3A2D"/>
    <w:rsid w:val="005F1577"/>
    <w:rsid w:val="00640827"/>
    <w:rsid w:val="007A12DF"/>
    <w:rsid w:val="00821756"/>
    <w:rsid w:val="008E59A9"/>
    <w:rsid w:val="009B1F14"/>
    <w:rsid w:val="00A16778"/>
    <w:rsid w:val="00A71940"/>
    <w:rsid w:val="00A80BC4"/>
    <w:rsid w:val="00B53C79"/>
    <w:rsid w:val="00E12A15"/>
    <w:rsid w:val="00E307F1"/>
    <w:rsid w:val="00EF6DE4"/>
    <w:rsid w:val="00F560E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3C8151A"/>
  <w15:chartTrackingRefBased/>
  <w15:docId w15:val="{244E1B2B-BFAC-49F3-9057-138F39076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5F15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nhideWhenUsed/>
    <w:qFormat/>
    <w:rsid w:val="005F15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nhideWhenUsed/>
    <w:qFormat/>
    <w:rsid w:val="005F1577"/>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5F1577"/>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5F1577"/>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5F1577"/>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5F1577"/>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5F1577"/>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5F1577"/>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5F1577"/>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semiHidden/>
    <w:rsid w:val="005F1577"/>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semiHidden/>
    <w:rsid w:val="005F1577"/>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5F1577"/>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5F1577"/>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5F1577"/>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5F1577"/>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5F1577"/>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5F1577"/>
    <w:rPr>
      <w:rFonts w:eastAsiaTheme="majorEastAsia" w:cstheme="majorBidi"/>
      <w:color w:val="272727" w:themeColor="text1" w:themeTint="D8"/>
    </w:rPr>
  </w:style>
  <w:style w:type="paragraph" w:styleId="Cm">
    <w:name w:val="Title"/>
    <w:basedOn w:val="Norml"/>
    <w:next w:val="Norml"/>
    <w:link w:val="CmChar"/>
    <w:uiPriority w:val="10"/>
    <w:qFormat/>
    <w:rsid w:val="005F15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5F1577"/>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5F1577"/>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5F1577"/>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5F1577"/>
    <w:pPr>
      <w:spacing w:before="160"/>
      <w:jc w:val="center"/>
    </w:pPr>
    <w:rPr>
      <w:i/>
      <w:iCs/>
      <w:color w:val="404040" w:themeColor="text1" w:themeTint="BF"/>
    </w:rPr>
  </w:style>
  <w:style w:type="character" w:customStyle="1" w:styleId="IdzetChar">
    <w:name w:val="Idézet Char"/>
    <w:basedOn w:val="Bekezdsalapbettpusa"/>
    <w:link w:val="Idzet"/>
    <w:uiPriority w:val="29"/>
    <w:rsid w:val="005F1577"/>
    <w:rPr>
      <w:i/>
      <w:iCs/>
      <w:color w:val="404040" w:themeColor="text1" w:themeTint="BF"/>
    </w:rPr>
  </w:style>
  <w:style w:type="paragraph" w:styleId="Listaszerbekezds">
    <w:name w:val="List Paragraph"/>
    <w:basedOn w:val="Norml"/>
    <w:uiPriority w:val="99"/>
    <w:qFormat/>
    <w:rsid w:val="005F1577"/>
    <w:pPr>
      <w:ind w:left="720"/>
      <w:contextualSpacing/>
    </w:pPr>
  </w:style>
  <w:style w:type="character" w:styleId="Erskiemels">
    <w:name w:val="Intense Emphasis"/>
    <w:basedOn w:val="Bekezdsalapbettpusa"/>
    <w:uiPriority w:val="21"/>
    <w:qFormat/>
    <w:rsid w:val="005F1577"/>
    <w:rPr>
      <w:i/>
      <w:iCs/>
      <w:color w:val="2F5496" w:themeColor="accent1" w:themeShade="BF"/>
    </w:rPr>
  </w:style>
  <w:style w:type="paragraph" w:styleId="Kiemeltidzet">
    <w:name w:val="Intense Quote"/>
    <w:basedOn w:val="Norml"/>
    <w:next w:val="Norml"/>
    <w:link w:val="KiemeltidzetChar"/>
    <w:uiPriority w:val="30"/>
    <w:qFormat/>
    <w:rsid w:val="005F15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5F1577"/>
    <w:rPr>
      <w:i/>
      <w:iCs/>
      <w:color w:val="2F5496" w:themeColor="accent1" w:themeShade="BF"/>
    </w:rPr>
  </w:style>
  <w:style w:type="character" w:styleId="Ershivatkozs">
    <w:name w:val="Intense Reference"/>
    <w:basedOn w:val="Bekezdsalapbettpusa"/>
    <w:uiPriority w:val="32"/>
    <w:qFormat/>
    <w:rsid w:val="005F1577"/>
    <w:rPr>
      <w:b/>
      <w:bCs/>
      <w:smallCaps/>
      <w:color w:val="2F5496" w:themeColor="accent1" w:themeShade="BF"/>
      <w:spacing w:val="5"/>
    </w:rPr>
  </w:style>
  <w:style w:type="character" w:styleId="Hiperhivatkozs">
    <w:name w:val="Hyperlink"/>
    <w:basedOn w:val="Bekezdsalapbettpusa"/>
    <w:uiPriority w:val="99"/>
    <w:unhideWhenUsed/>
    <w:rsid w:val="00342EC9"/>
    <w:rPr>
      <w:color w:val="0563C1" w:themeColor="hyperlink"/>
      <w:u w:val="single"/>
    </w:rPr>
  </w:style>
  <w:style w:type="character" w:styleId="Feloldatlanmegemlts">
    <w:name w:val="Unresolved Mention"/>
    <w:basedOn w:val="Bekezdsalapbettpusa"/>
    <w:uiPriority w:val="99"/>
    <w:semiHidden/>
    <w:unhideWhenUsed/>
    <w:rsid w:val="00342EC9"/>
    <w:rPr>
      <w:color w:val="605E5C"/>
      <w:shd w:val="clear" w:color="auto" w:fill="E1DFDD"/>
    </w:rPr>
  </w:style>
  <w:style w:type="paragraph" w:styleId="Szvegtrzs">
    <w:name w:val="Body Text"/>
    <w:basedOn w:val="Norml"/>
    <w:link w:val="SzvegtrzsChar"/>
    <w:uiPriority w:val="99"/>
    <w:rsid w:val="00821756"/>
    <w:pPr>
      <w:spacing w:after="0" w:line="240" w:lineRule="auto"/>
      <w:jc w:val="both"/>
    </w:pPr>
    <w:rPr>
      <w:rFonts w:ascii="Times New Roman" w:eastAsia="Times New Roman" w:hAnsi="Times New Roman" w:cs="Times New Roman"/>
      <w:kern w:val="0"/>
      <w:lang w:eastAsia="hu-HU"/>
      <w14:ligatures w14:val="none"/>
    </w:rPr>
  </w:style>
  <w:style w:type="character" w:customStyle="1" w:styleId="SzvegtrzsChar">
    <w:name w:val="Szövegtörzs Char"/>
    <w:basedOn w:val="Bekezdsalapbettpusa"/>
    <w:link w:val="Szvegtrzs"/>
    <w:uiPriority w:val="99"/>
    <w:rsid w:val="00821756"/>
    <w:rPr>
      <w:rFonts w:ascii="Times New Roman" w:eastAsia="Times New Roman" w:hAnsi="Times New Roman" w:cs="Times New Roman"/>
      <w:kern w:val="0"/>
      <w:lang w:eastAsia="hu-HU"/>
      <w14:ligatures w14:val="none"/>
    </w:rPr>
  </w:style>
  <w:style w:type="paragraph" w:styleId="Lbjegyzetszveg">
    <w:name w:val="footnote text"/>
    <w:basedOn w:val="Norml"/>
    <w:link w:val="LbjegyzetszvegChar"/>
    <w:uiPriority w:val="99"/>
    <w:semiHidden/>
    <w:rsid w:val="00821756"/>
    <w:pPr>
      <w:spacing w:after="0" w:line="240" w:lineRule="auto"/>
    </w:pPr>
    <w:rPr>
      <w:rFonts w:ascii="Times New Roman" w:eastAsia="Times New Roman" w:hAnsi="Times New Roman" w:cs="Times New Roman"/>
      <w:kern w:val="0"/>
      <w:sz w:val="20"/>
      <w:szCs w:val="20"/>
      <w:lang w:eastAsia="hu-HU"/>
      <w14:ligatures w14:val="none"/>
    </w:rPr>
  </w:style>
  <w:style w:type="character" w:customStyle="1" w:styleId="LbjegyzetszvegChar">
    <w:name w:val="Lábjegyzetszöveg Char"/>
    <w:basedOn w:val="Bekezdsalapbettpusa"/>
    <w:link w:val="Lbjegyzetszveg"/>
    <w:uiPriority w:val="99"/>
    <w:semiHidden/>
    <w:rsid w:val="00821756"/>
    <w:rPr>
      <w:rFonts w:ascii="Times New Roman" w:eastAsia="Times New Roman" w:hAnsi="Times New Roman" w:cs="Times New Roman"/>
      <w:kern w:val="0"/>
      <w:sz w:val="20"/>
      <w:szCs w:val="20"/>
      <w:lang w:eastAsia="hu-HU"/>
      <w14:ligatures w14:val="none"/>
    </w:rPr>
  </w:style>
  <w:style w:type="paragraph" w:customStyle="1" w:styleId="Default">
    <w:name w:val="Default"/>
    <w:rsid w:val="00821756"/>
    <w:pPr>
      <w:autoSpaceDE w:val="0"/>
      <w:autoSpaceDN w:val="0"/>
      <w:adjustRightInd w:val="0"/>
      <w:spacing w:after="0" w:line="240" w:lineRule="auto"/>
    </w:pPr>
    <w:rPr>
      <w:rFonts w:ascii="Times New Roman" w:eastAsia="Times New Roman" w:hAnsi="Times New Roman" w:cs="Times New Roman"/>
      <w:color w:val="000000"/>
      <w:kern w:val="0"/>
      <w:lang w:eastAsia="hu-HU"/>
      <w14:ligatures w14:val="none"/>
    </w:rPr>
  </w:style>
  <w:style w:type="character" w:customStyle="1" w:styleId="highlighted">
    <w:name w:val="highlighted"/>
    <w:basedOn w:val="Bekezdsalapbettpusa"/>
    <w:rsid w:val="00821756"/>
  </w:style>
  <w:style w:type="paragraph" w:styleId="lfej">
    <w:name w:val="header"/>
    <w:basedOn w:val="Norml"/>
    <w:link w:val="lfejChar"/>
    <w:unhideWhenUsed/>
    <w:rsid w:val="00A80BC4"/>
    <w:pPr>
      <w:tabs>
        <w:tab w:val="center" w:pos="4536"/>
        <w:tab w:val="right" w:pos="9072"/>
      </w:tabs>
      <w:spacing w:after="0" w:line="240" w:lineRule="auto"/>
    </w:pPr>
    <w:rPr>
      <w:rFonts w:ascii="Times New Roman" w:eastAsia="Times New Roman" w:hAnsi="Times New Roman" w:cs="Times New Roman"/>
      <w:kern w:val="0"/>
      <w:lang w:eastAsia="hu-HU"/>
      <w14:ligatures w14:val="none"/>
    </w:rPr>
  </w:style>
  <w:style w:type="character" w:customStyle="1" w:styleId="lfejChar">
    <w:name w:val="Élőfej Char"/>
    <w:basedOn w:val="Bekezdsalapbettpusa"/>
    <w:link w:val="lfej"/>
    <w:rsid w:val="00A80BC4"/>
    <w:rPr>
      <w:rFonts w:ascii="Times New Roman" w:eastAsia="Times New Roman" w:hAnsi="Times New Roman" w:cs="Times New Roman"/>
      <w:kern w:val="0"/>
      <w:lang w:eastAsia="hu-HU"/>
      <w14:ligatures w14:val="none"/>
    </w:rPr>
  </w:style>
  <w:style w:type="paragraph" w:styleId="Szvegtrzs3">
    <w:name w:val="Body Text 3"/>
    <w:basedOn w:val="Norml"/>
    <w:link w:val="Szvegtrzs3Char"/>
    <w:uiPriority w:val="99"/>
    <w:unhideWhenUsed/>
    <w:rsid w:val="00A80BC4"/>
    <w:pPr>
      <w:spacing w:after="120"/>
    </w:pPr>
    <w:rPr>
      <w:sz w:val="16"/>
      <w:szCs w:val="16"/>
    </w:rPr>
  </w:style>
  <w:style w:type="character" w:customStyle="1" w:styleId="Szvegtrzs3Char">
    <w:name w:val="Szövegtörzs 3 Char"/>
    <w:basedOn w:val="Bekezdsalapbettpusa"/>
    <w:link w:val="Szvegtrzs3"/>
    <w:uiPriority w:val="99"/>
    <w:rsid w:val="00A80BC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rsa@nktk.hu" TargetMode="External"/><Relationship Id="rId13" Type="http://schemas.openxmlformats.org/officeDocument/2006/relationships/hyperlink" Target="http://www.nktk.gov.hu" TargetMode="External"/><Relationship Id="rId3" Type="http://schemas.openxmlformats.org/officeDocument/2006/relationships/settings" Target="settings.xml"/><Relationship Id="rId7" Type="http://schemas.openxmlformats.org/officeDocument/2006/relationships/hyperlink" Target="https://bursa.nktk.hu/paly/palybelep.aspx" TargetMode="External"/><Relationship Id="rId12" Type="http://schemas.openxmlformats.org/officeDocument/2006/relationships/hyperlink" Target="mailto:bursa@nktk.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ursa.emet.hu//paly/palybelep.aspx" TargetMode="External"/><Relationship Id="rId11" Type="http://schemas.openxmlformats.org/officeDocument/2006/relationships/hyperlink" Target="https://nktk.gov.hu/app/uploads/2026/07/Adatkezelesi-tajekoztato-Palyazatokhoz-es-tamogatasokhoz-kapcsolodo-adatkezelesrol_2026.pdf"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bursa.emet.hu/paly/palybelep.aspx" TargetMode="External"/><Relationship Id="rId4" Type="http://schemas.openxmlformats.org/officeDocument/2006/relationships/webSettings" Target="webSettings.xml"/><Relationship Id="rId9" Type="http://schemas.openxmlformats.org/officeDocument/2006/relationships/hyperlink" Target="http://www.nktk.gov.hu"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6763</Words>
  <Characters>46667</Characters>
  <Application>Microsoft Office Word</Application>
  <DocSecurity>4</DocSecurity>
  <Lines>388</Lines>
  <Paragraphs>106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Polgármesteri Hivatal Pilisszentiván</dc:creator>
  <cp:keywords/>
  <dc:description/>
  <cp:lastModifiedBy>Polgármesteri Hivatal Pilisszentiván</cp:lastModifiedBy>
  <cp:revision>2</cp:revision>
  <dcterms:created xsi:type="dcterms:W3CDTF">2026-10-02T07:47:00Z</dcterms:created>
  <dcterms:modified xsi:type="dcterms:W3CDTF">2026-10-02T07:47:00Z</dcterms:modified>
</cp:coreProperties>
</file>