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7AE46" w14:textId="77777777" w:rsidR="005D490A" w:rsidRPr="00546E2D" w:rsidRDefault="005D490A" w:rsidP="00546E2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TÁJÉKOZTATÓ ISKOLAI ÉTKEZTETÉSRŐL</w:t>
      </w:r>
    </w:p>
    <w:p w14:paraId="490568DA" w14:textId="77777777" w:rsidR="005D490A" w:rsidRPr="00546E2D" w:rsidRDefault="005D490A" w:rsidP="007A29F3">
      <w:pPr>
        <w:spacing w:after="0"/>
        <w:rPr>
          <w:rFonts w:ascii="Times New Roman" w:hAnsi="Times New Roman" w:cs="Times New Roman"/>
          <w:b/>
          <w:bCs/>
        </w:rPr>
      </w:pPr>
    </w:p>
    <w:p w14:paraId="6F946097" w14:textId="77777777" w:rsidR="005D490A" w:rsidRDefault="005D490A" w:rsidP="00BB18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gyermekek védelméről és a gyámügyi igazgatásról szóló 1997.évi XXXI. törvény alapján az intézményi gyerekétkeztetés a települési önkormányzat feladata. Ez esetben a közétkeztetést Pilisszentiván Község Önkormányzata nyújtja. (Cím: 2084 Pilisszentiván, Szabadság út 85., Adószám: 15730222-2-13)</w:t>
      </w:r>
    </w:p>
    <w:p w14:paraId="495E23AD" w14:textId="77777777" w:rsidR="00CC24C3" w:rsidRDefault="00CC24C3" w:rsidP="00BB18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A4A6230" w14:textId="18F50F3F" w:rsidR="005D490A" w:rsidRDefault="00CC24C3" w:rsidP="00BB1881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FELHÍVOM A SZÜLŐK FIGYELMÉT, HOGY AZ ÉTKEZÉSBEN VÁLTOZÁS VÁRHATÓ. A KRÉTA RENDSZEREN BELÜL ELŐRELÁTHATÓAN EGY ÉTKEZÉS MODUL KERÜL KIFEJLESZTÉSRE, MELYHEZ MAJD CSATLAKOZNI SZÜKSÉGES. AMINT TÖBB INFORMÁCIÓVAL RENDELKEZÜNK, ÚJABB TÁJÉKOZTATÁST ADUNK KI. </w:t>
      </w:r>
    </w:p>
    <w:p w14:paraId="445EE9EE" w14:textId="77777777" w:rsidR="00CC24C3" w:rsidRDefault="00CC24C3" w:rsidP="00BB188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C03422E" w14:textId="5CC741BB" w:rsidR="0061736B" w:rsidRPr="009F7844" w:rsidRDefault="0061736B" w:rsidP="00BB1881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9F7844">
        <w:rPr>
          <w:rFonts w:ascii="Times New Roman" w:hAnsi="Times New Roman" w:cs="Times New Roman"/>
          <w:b/>
          <w:bCs/>
          <w:u w:val="single"/>
        </w:rPr>
        <w:t>Étkezés igénylése/lemondása</w:t>
      </w:r>
    </w:p>
    <w:p w14:paraId="7DF6B94E" w14:textId="1505C11C" w:rsidR="0061736B" w:rsidRDefault="0061736B" w:rsidP="00BB18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 Szülő a gyermeke étkezését a Menza Pure programban való regisztráció után tudja kezelni. Regisztrációra egy alkalommal van szükség, és addig míg a gyermek a pilisszentiváni általános iskolában tanul, addig a belépési jogosultság elkíséri.</w:t>
      </w:r>
      <w:r w:rsidR="00BC0F9F">
        <w:rPr>
          <w:rFonts w:ascii="Times New Roman" w:hAnsi="Times New Roman" w:cs="Times New Roman"/>
        </w:rPr>
        <w:t xml:space="preserve"> </w:t>
      </w:r>
      <w:r w:rsidR="006F4403">
        <w:rPr>
          <w:rFonts w:ascii="Times New Roman" w:hAnsi="Times New Roman" w:cs="Times New Roman"/>
        </w:rPr>
        <w:t xml:space="preserve">Testvérpárok esetén elég egy jelszó, a Szülő együtt tudja kezelni. </w:t>
      </w:r>
      <w:r w:rsidR="00BC0F9F">
        <w:rPr>
          <w:rFonts w:ascii="Times New Roman" w:hAnsi="Times New Roman" w:cs="Times New Roman"/>
        </w:rPr>
        <w:t>A program elérhető mobiltelefonról és számítógépről egyaránt.</w:t>
      </w:r>
    </w:p>
    <w:p w14:paraId="4FB2DFA7" w14:textId="1F57CE76" w:rsidR="00BB1881" w:rsidRDefault="00BC0F9F" w:rsidP="00BB1881">
      <w:pPr>
        <w:spacing w:after="0"/>
        <w:jc w:val="both"/>
        <w:rPr>
          <w:rFonts w:ascii="Times New Roman" w:hAnsi="Times New Roman" w:cs="Times New Roman"/>
        </w:rPr>
      </w:pPr>
      <w:r w:rsidRPr="009F7844">
        <w:rPr>
          <w:rFonts w:ascii="Times New Roman" w:hAnsi="Times New Roman" w:cs="Times New Roman"/>
          <w:b/>
          <w:bCs/>
        </w:rPr>
        <w:t>A 202</w:t>
      </w:r>
      <w:r w:rsidR="00231BF6">
        <w:rPr>
          <w:rFonts w:ascii="Times New Roman" w:hAnsi="Times New Roman" w:cs="Times New Roman"/>
          <w:b/>
          <w:bCs/>
        </w:rPr>
        <w:t>5</w:t>
      </w:r>
      <w:r w:rsidRPr="009F7844">
        <w:rPr>
          <w:rFonts w:ascii="Times New Roman" w:hAnsi="Times New Roman" w:cs="Times New Roman"/>
          <w:b/>
          <w:bCs/>
        </w:rPr>
        <w:t>/202</w:t>
      </w:r>
      <w:r w:rsidR="00231BF6">
        <w:rPr>
          <w:rFonts w:ascii="Times New Roman" w:hAnsi="Times New Roman" w:cs="Times New Roman"/>
          <w:b/>
          <w:bCs/>
        </w:rPr>
        <w:t>6</w:t>
      </w:r>
      <w:r w:rsidRPr="009F7844">
        <w:rPr>
          <w:rFonts w:ascii="Times New Roman" w:hAnsi="Times New Roman" w:cs="Times New Roman"/>
          <w:b/>
          <w:bCs/>
        </w:rPr>
        <w:t xml:space="preserve"> tanévhez a</w:t>
      </w:r>
      <w:r w:rsidR="0061736B" w:rsidRPr="009F7844">
        <w:rPr>
          <w:rFonts w:ascii="Times New Roman" w:hAnsi="Times New Roman" w:cs="Times New Roman"/>
          <w:b/>
          <w:bCs/>
        </w:rPr>
        <w:t>z étkezés igénybevételéhez kérjük a „Nyilatkozat étkezés igénybevételéről</w:t>
      </w:r>
      <w:r w:rsidR="0061736B">
        <w:rPr>
          <w:rFonts w:ascii="Times New Roman" w:hAnsi="Times New Roman" w:cs="Times New Roman"/>
        </w:rPr>
        <w:t xml:space="preserve">” c. nyomtatványt kitölteni szíveskedjenek. </w:t>
      </w:r>
      <w:r w:rsidR="008B25B9" w:rsidRPr="008B25B9">
        <w:rPr>
          <w:rFonts w:ascii="Times New Roman" w:hAnsi="Times New Roman" w:cs="Times New Roman"/>
          <w:b/>
          <w:bCs/>
        </w:rPr>
        <w:t>Az</w:t>
      </w:r>
      <w:r w:rsidR="008B25B9">
        <w:rPr>
          <w:rFonts w:ascii="Times New Roman" w:hAnsi="Times New Roman" w:cs="Times New Roman"/>
          <w:b/>
          <w:bCs/>
        </w:rPr>
        <w:t xml:space="preserve"> étkezési</w:t>
      </w:r>
      <w:r w:rsidR="008B25B9" w:rsidRPr="008B25B9">
        <w:rPr>
          <w:rFonts w:ascii="Times New Roman" w:hAnsi="Times New Roman" w:cs="Times New Roman"/>
          <w:b/>
          <w:bCs/>
        </w:rPr>
        <w:t xml:space="preserve"> igénylést MINDEN TANÉV elején </w:t>
      </w:r>
      <w:r w:rsidR="008B25B9">
        <w:rPr>
          <w:rFonts w:ascii="Times New Roman" w:hAnsi="Times New Roman" w:cs="Times New Roman"/>
          <w:b/>
          <w:bCs/>
        </w:rPr>
        <w:t xml:space="preserve">ÚJRA </w:t>
      </w:r>
      <w:r w:rsidR="008B25B9" w:rsidRPr="008B25B9">
        <w:rPr>
          <w:rFonts w:ascii="Times New Roman" w:hAnsi="Times New Roman" w:cs="Times New Roman"/>
          <w:b/>
          <w:bCs/>
        </w:rPr>
        <w:t>le kell adni</w:t>
      </w:r>
      <w:r w:rsidR="008B25B9">
        <w:rPr>
          <w:rFonts w:ascii="Times New Roman" w:hAnsi="Times New Roman" w:cs="Times New Roman"/>
          <w:b/>
          <w:bCs/>
        </w:rPr>
        <w:t>, csak egy tanévre vonatkozik a nyilatkozat</w:t>
      </w:r>
      <w:r w:rsidR="008B25B9" w:rsidRPr="008B25B9">
        <w:rPr>
          <w:rFonts w:ascii="Times New Roman" w:hAnsi="Times New Roman" w:cs="Times New Roman"/>
          <w:b/>
          <w:bCs/>
        </w:rPr>
        <w:t xml:space="preserve">! </w:t>
      </w:r>
      <w:r w:rsidR="002F0E95">
        <w:rPr>
          <w:rFonts w:ascii="Times New Roman" w:hAnsi="Times New Roman" w:cs="Times New Roman"/>
        </w:rPr>
        <w:t xml:space="preserve"> A nagycsaládosokat</w:t>
      </w:r>
      <w:r w:rsidR="00BB1881">
        <w:rPr>
          <w:rFonts w:ascii="Times New Roman" w:hAnsi="Times New Roman" w:cs="Times New Roman"/>
        </w:rPr>
        <w:t xml:space="preserve"> (a nyomtatványon szerepeltetni kell valamennyi </w:t>
      </w:r>
      <w:r w:rsidR="006355C8">
        <w:rPr>
          <w:rFonts w:ascii="Times New Roman" w:hAnsi="Times New Roman" w:cs="Times New Roman"/>
        </w:rPr>
        <w:t>g</w:t>
      </w:r>
      <w:r w:rsidR="00BB1881">
        <w:rPr>
          <w:rFonts w:ascii="Times New Roman" w:hAnsi="Times New Roman" w:cs="Times New Roman"/>
        </w:rPr>
        <w:t>yer</w:t>
      </w:r>
      <w:r w:rsidR="00D713C6">
        <w:rPr>
          <w:rFonts w:ascii="Times New Roman" w:hAnsi="Times New Roman" w:cs="Times New Roman"/>
        </w:rPr>
        <w:t>m</w:t>
      </w:r>
      <w:r w:rsidR="00BB1881">
        <w:rPr>
          <w:rFonts w:ascii="Times New Roman" w:hAnsi="Times New Roman" w:cs="Times New Roman"/>
        </w:rPr>
        <w:t>ek adat</w:t>
      </w:r>
      <w:r w:rsidR="00D713C6">
        <w:rPr>
          <w:rFonts w:ascii="Times New Roman" w:hAnsi="Times New Roman" w:cs="Times New Roman"/>
        </w:rPr>
        <w:t>á</w:t>
      </w:r>
      <w:r w:rsidR="00BB1881">
        <w:rPr>
          <w:rFonts w:ascii="Times New Roman" w:hAnsi="Times New Roman" w:cs="Times New Roman"/>
        </w:rPr>
        <w:t>t)</w:t>
      </w:r>
      <w:r w:rsidR="002F0E95">
        <w:rPr>
          <w:rFonts w:ascii="Times New Roman" w:hAnsi="Times New Roman" w:cs="Times New Roman"/>
        </w:rPr>
        <w:t>, ill. szakorvos által kiállított szakvélemény alapján</w:t>
      </w:r>
      <w:r>
        <w:rPr>
          <w:rFonts w:ascii="Times New Roman" w:hAnsi="Times New Roman" w:cs="Times New Roman"/>
        </w:rPr>
        <w:t xml:space="preserve"> (tartós beteg)</w:t>
      </w:r>
      <w:r w:rsidR="002F0E95">
        <w:rPr>
          <w:rFonts w:ascii="Times New Roman" w:hAnsi="Times New Roman" w:cs="Times New Roman"/>
        </w:rPr>
        <w:t xml:space="preserve"> a </w:t>
      </w:r>
      <w:r w:rsidR="006355C8">
        <w:rPr>
          <w:rFonts w:ascii="Times New Roman" w:hAnsi="Times New Roman" w:cs="Times New Roman"/>
        </w:rPr>
        <w:t>g</w:t>
      </w:r>
      <w:r w:rsidR="002F0E95">
        <w:rPr>
          <w:rFonts w:ascii="Times New Roman" w:hAnsi="Times New Roman" w:cs="Times New Roman"/>
        </w:rPr>
        <w:t>yermeket 50% kedvezmény illeti meg</w:t>
      </w:r>
      <w:r>
        <w:rPr>
          <w:rFonts w:ascii="Times New Roman" w:hAnsi="Times New Roman" w:cs="Times New Roman"/>
        </w:rPr>
        <w:t>, míg</w:t>
      </w:r>
      <w:r w:rsidR="002F0E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2F0E95">
        <w:rPr>
          <w:rFonts w:ascii="Times New Roman" w:hAnsi="Times New Roman" w:cs="Times New Roman"/>
        </w:rPr>
        <w:t xml:space="preserve"> rendszeres gyermekvédelmi kedvezményben részesülők</w:t>
      </w:r>
      <w:r w:rsidR="006355C8">
        <w:rPr>
          <w:rFonts w:ascii="Times New Roman" w:hAnsi="Times New Roman" w:cs="Times New Roman"/>
        </w:rPr>
        <w:t>e</w:t>
      </w:r>
      <w:r w:rsidR="002F0E95">
        <w:rPr>
          <w:rFonts w:ascii="Times New Roman" w:hAnsi="Times New Roman" w:cs="Times New Roman"/>
        </w:rPr>
        <w:t>t</w:t>
      </w:r>
      <w:r w:rsidR="006355C8">
        <w:rPr>
          <w:rFonts w:ascii="Times New Roman" w:hAnsi="Times New Roman" w:cs="Times New Roman"/>
        </w:rPr>
        <w:t xml:space="preserve"> és nevelésbe vett gyermeket</w:t>
      </w:r>
      <w:r w:rsidR="002F0E95">
        <w:rPr>
          <w:rFonts w:ascii="Times New Roman" w:hAnsi="Times New Roman" w:cs="Times New Roman"/>
        </w:rPr>
        <w:t xml:space="preserve"> 100% kedvezmény illeti meg. </w:t>
      </w:r>
      <w:r w:rsidR="00BB1881">
        <w:rPr>
          <w:rFonts w:ascii="Times New Roman" w:hAnsi="Times New Roman" w:cs="Times New Roman"/>
        </w:rPr>
        <w:t xml:space="preserve">Magzati állapotot a törvény nem vesz figyelembe, a </w:t>
      </w:r>
      <w:r w:rsidR="006355C8">
        <w:rPr>
          <w:rFonts w:ascii="Times New Roman" w:hAnsi="Times New Roman" w:cs="Times New Roman"/>
        </w:rPr>
        <w:t>g</w:t>
      </w:r>
      <w:r w:rsidR="00BB1881">
        <w:rPr>
          <w:rFonts w:ascii="Times New Roman" w:hAnsi="Times New Roman" w:cs="Times New Roman"/>
        </w:rPr>
        <w:t>yermek megszületését követő hónaptól lehet a nagycsaládos kedvezményt (50%) igénybe venni.</w:t>
      </w:r>
    </w:p>
    <w:p w14:paraId="40AFFF6B" w14:textId="1CCF8A70" w:rsidR="002F0E95" w:rsidRPr="00664504" w:rsidRDefault="002F0E95" w:rsidP="00BB1881">
      <w:pPr>
        <w:spacing w:after="0"/>
        <w:jc w:val="both"/>
        <w:rPr>
          <w:rFonts w:ascii="Times New Roman" w:hAnsi="Times New Roman" w:cs="Times New Roman"/>
        </w:rPr>
      </w:pPr>
      <w:r w:rsidRPr="009F7844">
        <w:rPr>
          <w:rFonts w:ascii="Times New Roman" w:hAnsi="Times New Roman" w:cs="Times New Roman"/>
          <w:b/>
          <w:bCs/>
        </w:rPr>
        <w:t>Kedvezmény igénybevétele esetén szükséges a „Nyilatkozat</w:t>
      </w:r>
      <w:r w:rsidR="009F7844">
        <w:rPr>
          <w:rFonts w:ascii="Times New Roman" w:hAnsi="Times New Roman" w:cs="Times New Roman"/>
          <w:b/>
          <w:bCs/>
        </w:rPr>
        <w:t xml:space="preserve"> </w:t>
      </w:r>
      <w:r w:rsidRPr="009F7844">
        <w:rPr>
          <w:rFonts w:ascii="Times New Roman" w:hAnsi="Times New Roman" w:cs="Times New Roman"/>
          <w:b/>
          <w:bCs/>
        </w:rPr>
        <w:t>étkezési kedvezmény igénybevételéről” c. nyomtatványt IS kitölteni.</w:t>
      </w:r>
      <w:r w:rsidR="00664504">
        <w:rPr>
          <w:rFonts w:ascii="Times New Roman" w:hAnsi="Times New Roman" w:cs="Times New Roman"/>
          <w:b/>
          <w:bCs/>
        </w:rPr>
        <w:t xml:space="preserve"> </w:t>
      </w:r>
      <w:r w:rsidR="00664504" w:rsidRPr="00664504">
        <w:rPr>
          <w:rFonts w:ascii="Times New Roman" w:hAnsi="Times New Roman" w:cs="Times New Roman"/>
        </w:rPr>
        <w:t>Abban az esetben, ha gyermek tartós betegség miatt  vesz igénybe kedvezményt, akkor a szakorvosi igazolást mellékelni szükséges. Három vagy több gyermek esetén elegendő a nyomtatványon minden gyermek feltűntetése.</w:t>
      </w:r>
      <w:r w:rsidR="00664504">
        <w:rPr>
          <w:rFonts w:ascii="Times New Roman" w:hAnsi="Times New Roman" w:cs="Times New Roman"/>
        </w:rPr>
        <w:t xml:space="preserve"> Rendszeres gyermekvédelmi kedvezmény esetén a határozat másolatát szükséges mellékelni.</w:t>
      </w:r>
    </w:p>
    <w:p w14:paraId="172526D9" w14:textId="3F6213A5" w:rsidR="002F0E95" w:rsidRDefault="00BC0F9F" w:rsidP="00BB1881">
      <w:pPr>
        <w:spacing w:after="0"/>
        <w:jc w:val="both"/>
        <w:rPr>
          <w:rFonts w:ascii="Times New Roman" w:hAnsi="Times New Roman" w:cs="Times New Roman"/>
        </w:rPr>
      </w:pPr>
      <w:r w:rsidRPr="009F7844">
        <w:rPr>
          <w:rFonts w:ascii="Times New Roman" w:hAnsi="Times New Roman" w:cs="Times New Roman"/>
          <w:b/>
          <w:bCs/>
        </w:rPr>
        <w:t>A 202</w:t>
      </w:r>
      <w:r w:rsidR="006355C8">
        <w:rPr>
          <w:rFonts w:ascii="Times New Roman" w:hAnsi="Times New Roman" w:cs="Times New Roman"/>
          <w:b/>
          <w:bCs/>
        </w:rPr>
        <w:t>5</w:t>
      </w:r>
      <w:r w:rsidRPr="009F7844">
        <w:rPr>
          <w:rFonts w:ascii="Times New Roman" w:hAnsi="Times New Roman" w:cs="Times New Roman"/>
          <w:b/>
          <w:bCs/>
        </w:rPr>
        <w:t>/202</w:t>
      </w:r>
      <w:r w:rsidR="006355C8">
        <w:rPr>
          <w:rFonts w:ascii="Times New Roman" w:hAnsi="Times New Roman" w:cs="Times New Roman"/>
          <w:b/>
          <w:bCs/>
        </w:rPr>
        <w:t>6</w:t>
      </w:r>
      <w:r w:rsidRPr="009F7844">
        <w:rPr>
          <w:rFonts w:ascii="Times New Roman" w:hAnsi="Times New Roman" w:cs="Times New Roman"/>
          <w:b/>
          <w:bCs/>
        </w:rPr>
        <w:t xml:space="preserve"> tanévhez kapcsolódó é</w:t>
      </w:r>
      <w:r w:rsidR="002F0E95" w:rsidRPr="009F7844">
        <w:rPr>
          <w:rFonts w:ascii="Times New Roman" w:hAnsi="Times New Roman" w:cs="Times New Roman"/>
          <w:b/>
          <w:bCs/>
        </w:rPr>
        <w:t>tkezési igény esetén a nyomtatványokat 202</w:t>
      </w:r>
      <w:r w:rsidR="006355C8">
        <w:rPr>
          <w:rFonts w:ascii="Times New Roman" w:hAnsi="Times New Roman" w:cs="Times New Roman"/>
          <w:b/>
          <w:bCs/>
        </w:rPr>
        <w:t>5</w:t>
      </w:r>
      <w:r w:rsidR="002F0E95" w:rsidRPr="009F7844">
        <w:rPr>
          <w:rFonts w:ascii="Times New Roman" w:hAnsi="Times New Roman" w:cs="Times New Roman"/>
          <w:b/>
          <w:bCs/>
        </w:rPr>
        <w:t>.06.</w:t>
      </w:r>
      <w:r w:rsidR="006355C8">
        <w:rPr>
          <w:rFonts w:ascii="Times New Roman" w:hAnsi="Times New Roman" w:cs="Times New Roman"/>
          <w:b/>
          <w:bCs/>
        </w:rPr>
        <w:t>30</w:t>
      </w:r>
      <w:r w:rsidR="002F0E95" w:rsidRPr="009F7844">
        <w:rPr>
          <w:rFonts w:ascii="Times New Roman" w:hAnsi="Times New Roman" w:cs="Times New Roman"/>
          <w:b/>
          <w:bCs/>
        </w:rPr>
        <w:t>-ig</w:t>
      </w:r>
      <w:r w:rsidR="002F0E95">
        <w:rPr>
          <w:rFonts w:ascii="Times New Roman" w:hAnsi="Times New Roman" w:cs="Times New Roman"/>
        </w:rPr>
        <w:t xml:space="preserve"> a polgármesteri hivatal ügyfélszolgálata előtt elhelyezett postaládába </w:t>
      </w:r>
      <w:r w:rsidR="002F0E95" w:rsidRPr="009F7844">
        <w:rPr>
          <w:rFonts w:ascii="Times New Roman" w:hAnsi="Times New Roman" w:cs="Times New Roman"/>
          <w:b/>
          <w:bCs/>
        </w:rPr>
        <w:t>juttassák el</w:t>
      </w:r>
      <w:r w:rsidR="009F7844" w:rsidRPr="009F7844">
        <w:rPr>
          <w:rFonts w:ascii="Times New Roman" w:hAnsi="Times New Roman" w:cs="Times New Roman"/>
          <w:b/>
          <w:bCs/>
        </w:rPr>
        <w:t>,</w:t>
      </w:r>
      <w:r w:rsidR="009F7844">
        <w:rPr>
          <w:rFonts w:ascii="Times New Roman" w:hAnsi="Times New Roman" w:cs="Times New Roman"/>
        </w:rPr>
        <w:t xml:space="preserve"> ill. az </w:t>
      </w:r>
      <w:hyperlink r:id="rId6" w:history="1">
        <w:r w:rsidR="009F7844" w:rsidRPr="00F1030B">
          <w:rPr>
            <w:rStyle w:val="Hiperhivatkozs"/>
            <w:rFonts w:ascii="Times New Roman" w:hAnsi="Times New Roman" w:cs="Times New Roman"/>
          </w:rPr>
          <w:t>iskolaebed@piliszentivan.hu</w:t>
        </w:r>
      </w:hyperlink>
      <w:r w:rsidR="009F7844">
        <w:rPr>
          <w:rFonts w:ascii="Times New Roman" w:hAnsi="Times New Roman" w:cs="Times New Roman"/>
        </w:rPr>
        <w:t xml:space="preserve"> e-mail címre is megküldhető</w:t>
      </w:r>
      <w:r w:rsidR="002F0E95">
        <w:rPr>
          <w:rFonts w:ascii="Times New Roman" w:hAnsi="Times New Roman" w:cs="Times New Roman"/>
        </w:rPr>
        <w:t xml:space="preserve">. A nyomtatványok letölthetők a </w:t>
      </w:r>
      <w:hyperlink r:id="rId7" w:history="1">
        <w:r w:rsidR="002F0E95" w:rsidRPr="00F1030B">
          <w:rPr>
            <w:rStyle w:val="Hiperhivatkozs"/>
            <w:rFonts w:ascii="Times New Roman" w:hAnsi="Times New Roman" w:cs="Times New Roman"/>
          </w:rPr>
          <w:t>www.pilisszentivan.hu</w:t>
        </w:r>
      </w:hyperlink>
      <w:r w:rsidR="002F0E95">
        <w:rPr>
          <w:rFonts w:ascii="Times New Roman" w:hAnsi="Times New Roman" w:cs="Times New Roman"/>
        </w:rPr>
        <w:t xml:space="preserve"> honlapról, az iskola honlapjáról, ill. papír alapon elvihető a polgármesteri hivatal ügyfélszolgálati irodájából</w:t>
      </w:r>
      <w:r w:rsidR="006355C8">
        <w:rPr>
          <w:rFonts w:ascii="Times New Roman" w:hAnsi="Times New Roman" w:cs="Times New Roman"/>
        </w:rPr>
        <w:t xml:space="preserve"> és az iskola portájáról</w:t>
      </w:r>
      <w:r w:rsidR="002F0E95">
        <w:rPr>
          <w:rFonts w:ascii="Times New Roman" w:hAnsi="Times New Roman" w:cs="Times New Roman"/>
        </w:rPr>
        <w:t xml:space="preserve">. Kedvezmény </w:t>
      </w:r>
      <w:r w:rsidR="00D713C6">
        <w:rPr>
          <w:rFonts w:ascii="Times New Roman" w:hAnsi="Times New Roman" w:cs="Times New Roman"/>
        </w:rPr>
        <w:t xml:space="preserve">igénybevétele </w:t>
      </w:r>
      <w:r w:rsidR="002F0E95">
        <w:rPr>
          <w:rFonts w:ascii="Times New Roman" w:hAnsi="Times New Roman" w:cs="Times New Roman"/>
        </w:rPr>
        <w:t>esetén a jogosultságot igazoló dokumentumok fénymásolatát is csatolni szükséges!</w:t>
      </w:r>
    </w:p>
    <w:p w14:paraId="0ABF5005" w14:textId="7DB1715C" w:rsidR="002F0E95" w:rsidRDefault="002F0E95" w:rsidP="00BB1881">
      <w:pPr>
        <w:spacing w:after="0"/>
        <w:jc w:val="both"/>
        <w:rPr>
          <w:rFonts w:ascii="Times New Roman" w:hAnsi="Times New Roman" w:cs="Times New Roman"/>
        </w:rPr>
      </w:pPr>
    </w:p>
    <w:p w14:paraId="08781570" w14:textId="3EAD9622" w:rsidR="0061736B" w:rsidRDefault="00BC0F9F" w:rsidP="00BB1881">
      <w:pPr>
        <w:spacing w:after="0"/>
        <w:jc w:val="both"/>
        <w:rPr>
          <w:rFonts w:ascii="Times New Roman" w:hAnsi="Times New Roman" w:cs="Times New Roman"/>
        </w:rPr>
      </w:pPr>
      <w:r w:rsidRPr="00664504">
        <w:rPr>
          <w:rFonts w:ascii="Times New Roman" w:hAnsi="Times New Roman" w:cs="Times New Roman"/>
          <w:b/>
          <w:bCs/>
        </w:rPr>
        <w:t>Az étkezést a</w:t>
      </w:r>
      <w:r w:rsidR="0061736B" w:rsidRPr="00664504">
        <w:rPr>
          <w:rFonts w:ascii="Times New Roman" w:hAnsi="Times New Roman" w:cs="Times New Roman"/>
          <w:b/>
          <w:bCs/>
        </w:rPr>
        <w:t xml:space="preserve"> Szülő</w:t>
      </w:r>
      <w:r w:rsidRPr="00664504">
        <w:rPr>
          <w:rFonts w:ascii="Times New Roman" w:hAnsi="Times New Roman" w:cs="Times New Roman"/>
          <w:b/>
          <w:bCs/>
        </w:rPr>
        <w:t xml:space="preserve"> tudja a Menza Pure felületén megrendelni vagy lemondani.</w:t>
      </w:r>
      <w:r>
        <w:rPr>
          <w:rFonts w:ascii="Times New Roman" w:hAnsi="Times New Roman" w:cs="Times New Roman"/>
        </w:rPr>
        <w:t xml:space="preserve"> A beérkezett nyilatkozatok alapján az </w:t>
      </w:r>
      <w:r w:rsidR="009F7844">
        <w:rPr>
          <w:rFonts w:ascii="Times New Roman" w:hAnsi="Times New Roman" w:cs="Times New Roman"/>
        </w:rPr>
        <w:t>Ö</w:t>
      </w:r>
      <w:r>
        <w:rPr>
          <w:rFonts w:ascii="Times New Roman" w:hAnsi="Times New Roman" w:cs="Times New Roman"/>
        </w:rPr>
        <w:t xml:space="preserve">nkormányzat a teljes tanévre megrendeli a </w:t>
      </w:r>
      <w:r w:rsidR="006355C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yermek részére, minden tanítási napra az étkezést. </w:t>
      </w:r>
      <w:r w:rsidRPr="009F7844">
        <w:rPr>
          <w:rFonts w:ascii="Times New Roman" w:hAnsi="Times New Roman" w:cs="Times New Roman"/>
          <w:b/>
          <w:bCs/>
        </w:rPr>
        <w:t>Távollét esetén hétköznap reggel 9 óráig van lehetőség a következő napi étkezést a Szülőnek lemondani</w:t>
      </w:r>
      <w:r w:rsidR="0041602B" w:rsidRPr="009F7844">
        <w:rPr>
          <w:rFonts w:ascii="Times New Roman" w:hAnsi="Times New Roman" w:cs="Times New Roman"/>
          <w:b/>
          <w:bCs/>
        </w:rPr>
        <w:t>, vagy ha korábban lemondta, visszarendelni</w:t>
      </w:r>
      <w:r w:rsidRPr="009F7844">
        <w:rPr>
          <w:rFonts w:ascii="Times New Roman" w:hAnsi="Times New Roman" w:cs="Times New Roman"/>
          <w:b/>
          <w:bCs/>
        </w:rPr>
        <w:t>.</w:t>
      </w:r>
      <w:r w:rsidR="0061284D" w:rsidRPr="009F7844">
        <w:rPr>
          <w:rFonts w:ascii="Times New Roman" w:hAnsi="Times New Roman" w:cs="Times New Roman"/>
          <w:b/>
          <w:bCs/>
        </w:rPr>
        <w:t xml:space="preserve"> Betegség/távollét esetén az étkezést KÖTELEZŐ LEMONDANI</w:t>
      </w:r>
      <w:r w:rsidR="0061284D">
        <w:rPr>
          <w:rFonts w:ascii="Times New Roman" w:hAnsi="Times New Roman" w:cs="Times New Roman"/>
        </w:rPr>
        <w:t>, akár fizetős, akár kedvezményes, akár térítésmentes</w:t>
      </w:r>
      <w:r w:rsidR="00664504">
        <w:rPr>
          <w:rFonts w:ascii="Times New Roman" w:hAnsi="Times New Roman" w:cs="Times New Roman"/>
        </w:rPr>
        <w:t>en</w:t>
      </w:r>
      <w:r w:rsidR="0061284D">
        <w:rPr>
          <w:rFonts w:ascii="Times New Roman" w:hAnsi="Times New Roman" w:cs="Times New Roman"/>
        </w:rPr>
        <w:t xml:space="preserve"> étkezik a </w:t>
      </w:r>
      <w:r w:rsidR="006355C8">
        <w:rPr>
          <w:rFonts w:ascii="Times New Roman" w:hAnsi="Times New Roman" w:cs="Times New Roman"/>
        </w:rPr>
        <w:t>g</w:t>
      </w:r>
      <w:r w:rsidR="0061284D">
        <w:rPr>
          <w:rFonts w:ascii="Times New Roman" w:hAnsi="Times New Roman" w:cs="Times New Roman"/>
        </w:rPr>
        <w:t xml:space="preserve">yermek! </w:t>
      </w:r>
    </w:p>
    <w:p w14:paraId="7E38B135" w14:textId="5C629457" w:rsidR="00CD24AC" w:rsidRDefault="00CD24AC" w:rsidP="00BB18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Év közbeni végleges lemondást írásban kell jelezni.</w:t>
      </w:r>
    </w:p>
    <w:p w14:paraId="65C2B39B" w14:textId="77777777" w:rsidR="0061736B" w:rsidRDefault="0061736B" w:rsidP="00BB1881">
      <w:pPr>
        <w:spacing w:after="0"/>
        <w:jc w:val="both"/>
        <w:rPr>
          <w:rFonts w:ascii="Times New Roman" w:hAnsi="Times New Roman" w:cs="Times New Roman"/>
        </w:rPr>
      </w:pPr>
    </w:p>
    <w:p w14:paraId="7421581D" w14:textId="77777777" w:rsidR="00CC24C3" w:rsidRDefault="00CC24C3" w:rsidP="00BB1881">
      <w:pPr>
        <w:spacing w:after="0"/>
        <w:jc w:val="both"/>
        <w:rPr>
          <w:rFonts w:ascii="Times New Roman" w:hAnsi="Times New Roman" w:cs="Times New Roman"/>
        </w:rPr>
      </w:pPr>
    </w:p>
    <w:p w14:paraId="7689E18A" w14:textId="77777777" w:rsidR="00CC24C3" w:rsidRDefault="00CC24C3" w:rsidP="00BB1881">
      <w:pPr>
        <w:spacing w:after="0"/>
        <w:jc w:val="both"/>
        <w:rPr>
          <w:rFonts w:ascii="Times New Roman" w:hAnsi="Times New Roman" w:cs="Times New Roman"/>
        </w:rPr>
      </w:pPr>
    </w:p>
    <w:p w14:paraId="33B0A6BF" w14:textId="77777777" w:rsidR="00CC24C3" w:rsidRDefault="00CC24C3" w:rsidP="00BB1881">
      <w:pPr>
        <w:spacing w:after="0"/>
        <w:jc w:val="both"/>
        <w:rPr>
          <w:rFonts w:ascii="Times New Roman" w:hAnsi="Times New Roman" w:cs="Times New Roman"/>
        </w:rPr>
      </w:pPr>
    </w:p>
    <w:p w14:paraId="77439CF1" w14:textId="77777777" w:rsidR="00CC24C3" w:rsidRDefault="00CC24C3" w:rsidP="00BB1881">
      <w:pPr>
        <w:spacing w:after="0"/>
        <w:jc w:val="both"/>
        <w:rPr>
          <w:rFonts w:ascii="Times New Roman" w:hAnsi="Times New Roman" w:cs="Times New Roman"/>
        </w:rPr>
      </w:pPr>
    </w:p>
    <w:p w14:paraId="39B315B9" w14:textId="77777777" w:rsidR="00CC24C3" w:rsidRPr="0061736B" w:rsidRDefault="00CC24C3" w:rsidP="00BB1881">
      <w:pPr>
        <w:spacing w:after="0"/>
        <w:jc w:val="both"/>
        <w:rPr>
          <w:rFonts w:ascii="Times New Roman" w:hAnsi="Times New Roman" w:cs="Times New Roman"/>
        </w:rPr>
      </w:pPr>
    </w:p>
    <w:p w14:paraId="02A5A37B" w14:textId="77777777" w:rsidR="005D490A" w:rsidRPr="009F7844" w:rsidRDefault="005D490A" w:rsidP="00BB1881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9F7844">
        <w:rPr>
          <w:rFonts w:ascii="Times New Roman" w:hAnsi="Times New Roman" w:cs="Times New Roman"/>
          <w:b/>
          <w:bCs/>
          <w:u w:val="single"/>
        </w:rPr>
        <w:t>Térítési díj megfizetése</w:t>
      </w:r>
    </w:p>
    <w:p w14:paraId="277D6992" w14:textId="7575329E" w:rsidR="005D490A" w:rsidRDefault="0061284D" w:rsidP="00BB18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tárgyhó</w:t>
      </w:r>
      <w:r w:rsidR="009E3534">
        <w:rPr>
          <w:rFonts w:ascii="Times New Roman" w:hAnsi="Times New Roman" w:cs="Times New Roman"/>
        </w:rPr>
        <w:t xml:space="preserve"> tényleges</w:t>
      </w:r>
      <w:r w:rsidR="005D490A">
        <w:rPr>
          <w:rFonts w:ascii="Times New Roman" w:hAnsi="Times New Roman" w:cs="Times New Roman"/>
        </w:rPr>
        <w:t xml:space="preserve"> étkezési térítési díj</w:t>
      </w:r>
      <w:r>
        <w:rPr>
          <w:rFonts w:ascii="Times New Roman" w:hAnsi="Times New Roman" w:cs="Times New Roman"/>
        </w:rPr>
        <w:t>át</w:t>
      </w:r>
      <w:r w:rsidR="009E3534">
        <w:rPr>
          <w:rFonts w:ascii="Times New Roman" w:hAnsi="Times New Roman" w:cs="Times New Roman"/>
        </w:rPr>
        <w:t xml:space="preserve"> utólag, a következő</w:t>
      </w:r>
      <w:r w:rsidR="005D490A">
        <w:rPr>
          <w:rFonts w:ascii="Times New Roman" w:hAnsi="Times New Roman" w:cs="Times New Roman"/>
        </w:rPr>
        <w:t xml:space="preserve"> hó első hetében kiállított számla alapján a hónap 1</w:t>
      </w:r>
      <w:r w:rsidR="00D81910">
        <w:rPr>
          <w:rFonts w:ascii="Times New Roman" w:hAnsi="Times New Roman" w:cs="Times New Roman"/>
        </w:rPr>
        <w:t>0</w:t>
      </w:r>
      <w:r w:rsidR="005D490A">
        <w:rPr>
          <w:rFonts w:ascii="Times New Roman" w:hAnsi="Times New Roman" w:cs="Times New Roman"/>
        </w:rPr>
        <w:t xml:space="preserve">. napjáig – ha lehetőség van rá elsősorban - banki utalással, vagy csekkel kell kiegyenlíteni. </w:t>
      </w:r>
    </w:p>
    <w:p w14:paraId="577138F8" w14:textId="62B617A9" w:rsidR="00CD24AC" w:rsidRDefault="00CD24AC" w:rsidP="00BB18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program a számla elkészítéséről e-mailt küld a Szülőnek, </w:t>
      </w:r>
      <w:r w:rsidR="008966C4">
        <w:rPr>
          <w:rFonts w:ascii="Times New Roman" w:hAnsi="Times New Roman" w:cs="Times New Roman"/>
        </w:rPr>
        <w:t xml:space="preserve">a fizetési határidő lejárta előtt is, </w:t>
      </w:r>
      <w:r>
        <w:rPr>
          <w:rFonts w:ascii="Times New Roman" w:hAnsi="Times New Roman" w:cs="Times New Roman"/>
        </w:rPr>
        <w:t>ill.</w:t>
      </w:r>
      <w:r w:rsidR="008966C4">
        <w:rPr>
          <w:rFonts w:ascii="Times New Roman" w:hAnsi="Times New Roman" w:cs="Times New Roman"/>
        </w:rPr>
        <w:t xml:space="preserve"> kiegyenlítetlen számla esetén</w:t>
      </w:r>
      <w:r>
        <w:rPr>
          <w:rFonts w:ascii="Times New Roman" w:hAnsi="Times New Roman" w:cs="Times New Roman"/>
        </w:rPr>
        <w:t>, a fizetési határidő lejárt</w:t>
      </w:r>
      <w:r w:rsidR="008966C4">
        <w:rPr>
          <w:rFonts w:ascii="Times New Roman" w:hAnsi="Times New Roman" w:cs="Times New Roman"/>
        </w:rPr>
        <w:t>át követő</w:t>
      </w:r>
      <w:r>
        <w:rPr>
          <w:rFonts w:ascii="Times New Roman" w:hAnsi="Times New Roman" w:cs="Times New Roman"/>
        </w:rPr>
        <w:t xml:space="preserve"> </w:t>
      </w:r>
      <w:r w:rsidR="008966C4" w:rsidRPr="008966C4">
        <w:rPr>
          <w:rFonts w:ascii="Times New Roman" w:hAnsi="Times New Roman" w:cs="Times New Roman"/>
        </w:rPr>
        <w:t>6. és 10.</w:t>
      </w:r>
      <w:r w:rsidRPr="008966C4">
        <w:rPr>
          <w:rFonts w:ascii="Times New Roman" w:hAnsi="Times New Roman" w:cs="Times New Roman"/>
        </w:rPr>
        <w:t xml:space="preserve"> nap</w:t>
      </w:r>
      <w:r w:rsidR="008966C4" w:rsidRPr="008966C4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is küld egy </w:t>
      </w:r>
      <w:r w:rsidR="008966C4">
        <w:rPr>
          <w:rFonts w:ascii="Times New Roman" w:hAnsi="Times New Roman" w:cs="Times New Roman"/>
        </w:rPr>
        <w:t>fizetési felszólítást.</w:t>
      </w:r>
      <w:r>
        <w:rPr>
          <w:rFonts w:ascii="Times New Roman" w:hAnsi="Times New Roman" w:cs="Times New Roman"/>
        </w:rPr>
        <w:t xml:space="preserve"> A csekkes fizetőknek a számlát elküldjük a </w:t>
      </w:r>
      <w:r w:rsidR="006355C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yermekkel (de e-mailt ők is ugyan úgy  kapnak), azonban az utalásos számlákat nem küldjük haza, az megtekinthető a rendszerben, ha szükséges a Szülő kinyomtathatja.</w:t>
      </w:r>
      <w:r w:rsidRPr="00CD24AC">
        <w:rPr>
          <w:rFonts w:ascii="Times New Roman" w:hAnsi="Times New Roman" w:cs="Times New Roman"/>
        </w:rPr>
        <w:t xml:space="preserve"> </w:t>
      </w:r>
    </w:p>
    <w:p w14:paraId="6A706E21" w14:textId="359436CD" w:rsidR="00CD24AC" w:rsidRDefault="00CD24AC" w:rsidP="00BB18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Amennyiben a Szülő a befizetést</w:t>
      </w:r>
      <w:r w:rsidRPr="00546E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elmulasztotta, és a felszólítás eredménytelenül telt el, akkor azt az Önkormányzat úgy tekinti, hogy a Szülő a </w:t>
      </w:r>
      <w:r w:rsidR="006355C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yermek étkezését lemondta, és a következő hónapban a </w:t>
      </w:r>
      <w:r w:rsidR="006355C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yermek nem jogosult az étkezésre.</w:t>
      </w:r>
    </w:p>
    <w:p w14:paraId="490960B6" w14:textId="77777777" w:rsidR="0061284D" w:rsidRDefault="0061284D" w:rsidP="00BB1881">
      <w:pPr>
        <w:spacing w:after="0"/>
        <w:jc w:val="both"/>
        <w:rPr>
          <w:rFonts w:ascii="Times New Roman" w:hAnsi="Times New Roman" w:cs="Times New Roman"/>
        </w:rPr>
      </w:pPr>
    </w:p>
    <w:p w14:paraId="1B71B55C" w14:textId="77777777" w:rsidR="005D490A" w:rsidRPr="009F7844" w:rsidRDefault="005D490A" w:rsidP="00BB1881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9F7844">
        <w:rPr>
          <w:rFonts w:ascii="Times New Roman" w:hAnsi="Times New Roman" w:cs="Times New Roman"/>
          <w:b/>
          <w:bCs/>
          <w:u w:val="single"/>
        </w:rPr>
        <w:t>Panaszkezelés</w:t>
      </w:r>
    </w:p>
    <w:p w14:paraId="74474F34" w14:textId="421E45D1" w:rsidR="005D490A" w:rsidRPr="00BA5CD2" w:rsidRDefault="005D490A" w:rsidP="00BB18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Önkormányzat a panaszokat és a panaszosokat mindenfajta megkülönböztetés nélkül, egyenlően, ugyanazon eljárás keretében a jogszabályi rendelkezéseknek megfelelően kezeli. A szóbeli panaszt, amennyiben arra lehetőség van, azonnal orvosolásra kerül, a</w:t>
      </w:r>
      <w:r w:rsidR="00664504">
        <w:rPr>
          <w:rFonts w:ascii="Times New Roman" w:hAnsi="Times New Roman" w:cs="Times New Roman"/>
        </w:rPr>
        <w:t xml:space="preserve"> Polgármesteri Hivatal</w:t>
      </w:r>
      <w:r>
        <w:rPr>
          <w:rFonts w:ascii="Times New Roman" w:hAnsi="Times New Roman" w:cs="Times New Roman"/>
        </w:rPr>
        <w:t xml:space="preserve"> Ügyfélszolgálatára írásban érkezett panasz 30 napon belül érdemben megválaszolásra kerül. </w:t>
      </w:r>
      <w:r w:rsidRPr="00BA5CD2">
        <w:rPr>
          <w:rFonts w:ascii="Times New Roman" w:hAnsi="Times New Roman" w:cs="Times New Roman"/>
        </w:rPr>
        <w:t xml:space="preserve">A panasz elutasítása esetén az elutasítás indokáról </w:t>
      </w:r>
      <w:r>
        <w:rPr>
          <w:rFonts w:ascii="Times New Roman" w:hAnsi="Times New Roman" w:cs="Times New Roman"/>
        </w:rPr>
        <w:t>az Önkormányzat</w:t>
      </w:r>
      <w:r w:rsidRPr="00BA5CD2">
        <w:rPr>
          <w:rFonts w:ascii="Times New Roman" w:hAnsi="Times New Roman" w:cs="Times New Roman"/>
        </w:rPr>
        <w:t xml:space="preserve"> tájékoztatja a </w:t>
      </w:r>
      <w:r>
        <w:rPr>
          <w:rFonts w:ascii="Times New Roman" w:hAnsi="Times New Roman" w:cs="Times New Roman"/>
        </w:rPr>
        <w:t>Szülőt</w:t>
      </w:r>
      <w:r w:rsidRPr="00BA5CD2">
        <w:rPr>
          <w:rFonts w:ascii="Times New Roman" w:hAnsi="Times New Roman" w:cs="Times New Roman"/>
        </w:rPr>
        <w:t xml:space="preserve">. Panasz a szolgáltatás tevékenységével vagy </w:t>
      </w:r>
      <w:r w:rsidRPr="00E262F0">
        <w:rPr>
          <w:rFonts w:ascii="Times New Roman" w:hAnsi="Times New Roman" w:cs="Times New Roman"/>
        </w:rPr>
        <w:t>mulasztásával szemben felmerülő minden olyan kifogás, amelyben a panaszos egyértelműen az Önkormányzat (különösen: szolgáltatási, ügyintézési, nyilvántartási hiba) eljárását kifogásolja. Nem minősül panasznak, ha a Szülő az Önkormányzattól általános tájékoztatást, véleményt vagy</w:t>
      </w:r>
      <w:r w:rsidRPr="00BA5CD2">
        <w:rPr>
          <w:rFonts w:ascii="Times New Roman" w:hAnsi="Times New Roman" w:cs="Times New Roman"/>
        </w:rPr>
        <w:t xml:space="preserve"> állásfoglalást igényel.</w:t>
      </w:r>
    </w:p>
    <w:p w14:paraId="6EB6745A" w14:textId="77777777" w:rsidR="005D490A" w:rsidRDefault="005D490A" w:rsidP="00BB1881">
      <w:pPr>
        <w:spacing w:after="0"/>
        <w:jc w:val="both"/>
        <w:rPr>
          <w:rFonts w:ascii="Times New Roman" w:hAnsi="Times New Roman" w:cs="Times New Roman"/>
        </w:rPr>
      </w:pPr>
    </w:p>
    <w:p w14:paraId="689A8147" w14:textId="77777777" w:rsidR="005D490A" w:rsidRPr="009F7844" w:rsidRDefault="005D490A" w:rsidP="00BB1881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9F7844">
        <w:rPr>
          <w:rFonts w:ascii="Times New Roman" w:hAnsi="Times New Roman" w:cs="Times New Roman"/>
          <w:b/>
          <w:bCs/>
          <w:u w:val="single"/>
        </w:rPr>
        <w:t>Adatkezelés</w:t>
      </w:r>
    </w:p>
    <w:p w14:paraId="0A5E5FE1" w14:textId="77777777" w:rsidR="005D490A" w:rsidRPr="00610639" w:rsidRDefault="005D490A" w:rsidP="00BB188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Kérjük, hogy a nyilatkozatokon a Szülői elérhetőséget minden esetben töltsék ki az egyszerűbb kapcsolattartás végett. Az Önkormányzat tiszteletben tartja és megóvja a felhasználó személyes adatait. Az adatkezelés célja az étkezési szolgáltatás igénybevételét biztosító kapcsolattartás. </w:t>
      </w:r>
      <w:r w:rsidRPr="00610639">
        <w:rPr>
          <w:rFonts w:ascii="Times New Roman" w:hAnsi="Times New Roman" w:cs="Times New Roman"/>
        </w:rPr>
        <w:t>A szolgáltatás során az Önkormányzat birtokába kerülő adatokat a jogszabályi előírások az információs önrendelkezési jogról és az információszabadságról szóló 2011. évi CXII. törvény előírásai szerint kezeli. </w:t>
      </w:r>
    </w:p>
    <w:p w14:paraId="12F2446B" w14:textId="650E50AF" w:rsidR="005D490A" w:rsidRPr="009F7844" w:rsidRDefault="00BB1881" w:rsidP="00BB1881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9F7844">
        <w:rPr>
          <w:rFonts w:ascii="Times New Roman" w:hAnsi="Times New Roman" w:cs="Times New Roman"/>
          <w:b/>
          <w:bCs/>
          <w:u w:val="single"/>
        </w:rPr>
        <w:t xml:space="preserve">Elérhetőségek </w:t>
      </w:r>
      <w:r w:rsidR="005D490A" w:rsidRPr="009F7844">
        <w:rPr>
          <w:rFonts w:ascii="Times New Roman" w:hAnsi="Times New Roman" w:cs="Times New Roman"/>
          <w:u w:val="single"/>
        </w:rPr>
        <w:t xml:space="preserve"> </w:t>
      </w:r>
    </w:p>
    <w:p w14:paraId="73377EF4" w14:textId="76AC08B5" w:rsidR="005D490A" w:rsidRDefault="00231BF6" w:rsidP="00BB18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Kepplerné Jószai Hajnalka</w:t>
      </w:r>
      <w:r w:rsidR="005D490A">
        <w:rPr>
          <w:rFonts w:ascii="Times New Roman" w:hAnsi="Times New Roman" w:cs="Times New Roman"/>
        </w:rPr>
        <w:t xml:space="preserve">   </w:t>
      </w:r>
      <w:r w:rsidR="009F7844">
        <w:rPr>
          <w:rFonts w:ascii="Times New Roman" w:hAnsi="Times New Roman" w:cs="Times New Roman"/>
        </w:rPr>
        <w:t>p</w:t>
      </w:r>
      <w:r w:rsidR="005D490A">
        <w:rPr>
          <w:rFonts w:ascii="Times New Roman" w:hAnsi="Times New Roman" w:cs="Times New Roman"/>
        </w:rPr>
        <w:t xml:space="preserve">énzügy                   </w:t>
      </w:r>
      <w:r w:rsidR="009F7844">
        <w:rPr>
          <w:rFonts w:ascii="Times New Roman" w:hAnsi="Times New Roman" w:cs="Times New Roman"/>
        </w:rPr>
        <w:t xml:space="preserve">              </w:t>
      </w:r>
      <w:r w:rsidR="00BB1881">
        <w:rPr>
          <w:rFonts w:ascii="Times New Roman" w:hAnsi="Times New Roman" w:cs="Times New Roman"/>
        </w:rPr>
        <w:t>06-70-319-1014</w:t>
      </w:r>
    </w:p>
    <w:p w14:paraId="330E5EC9" w14:textId="120722FA" w:rsidR="005D490A" w:rsidRDefault="005D490A" w:rsidP="00BB18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Geiselhardt Anett </w:t>
      </w:r>
      <w:r w:rsidR="009F784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gazd. ov.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</w:t>
      </w:r>
      <w:r w:rsidR="00231BF6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06-30-701-8023</w:t>
      </w:r>
      <w:r>
        <w:rPr>
          <w:rFonts w:ascii="Times New Roman" w:hAnsi="Times New Roman" w:cs="Times New Roman"/>
        </w:rPr>
        <w:tab/>
      </w:r>
    </w:p>
    <w:p w14:paraId="1A37FB62" w14:textId="27998025" w:rsidR="00BB1881" w:rsidRDefault="00BB1881" w:rsidP="00BB18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iskolaebed@pilisszentivan.hu</w:t>
      </w:r>
    </w:p>
    <w:p w14:paraId="49572082" w14:textId="77777777" w:rsidR="005D490A" w:rsidRDefault="005D490A" w:rsidP="00BB1881">
      <w:pPr>
        <w:spacing w:after="0"/>
        <w:jc w:val="both"/>
        <w:rPr>
          <w:rFonts w:ascii="Times New Roman" w:hAnsi="Times New Roman" w:cs="Times New Roman"/>
        </w:rPr>
      </w:pPr>
    </w:p>
    <w:p w14:paraId="2E86ECC0" w14:textId="77777777" w:rsidR="005D490A" w:rsidRDefault="005D490A" w:rsidP="00BB1881">
      <w:pPr>
        <w:spacing w:after="0"/>
        <w:jc w:val="both"/>
        <w:rPr>
          <w:rFonts w:ascii="Times New Roman" w:hAnsi="Times New Roman" w:cs="Times New Roman"/>
        </w:rPr>
      </w:pPr>
    </w:p>
    <w:p w14:paraId="09354D35" w14:textId="6CEE9679" w:rsidR="005D490A" w:rsidRDefault="005D490A" w:rsidP="00BB18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Kérjük a tájékoztató</w:t>
      </w:r>
      <w:r w:rsidR="00CE3193">
        <w:rPr>
          <w:rFonts w:ascii="Times New Roman" w:hAnsi="Times New Roman" w:cs="Times New Roman"/>
        </w:rPr>
        <w:t xml:space="preserve"> és a Menza Pure felületén az ÁSZF</w:t>
      </w:r>
      <w:r>
        <w:rPr>
          <w:rFonts w:ascii="Times New Roman" w:hAnsi="Times New Roman" w:cs="Times New Roman"/>
        </w:rPr>
        <w:t xml:space="preserve"> </w:t>
      </w:r>
      <w:r w:rsidR="0061284D">
        <w:rPr>
          <w:rFonts w:ascii="Times New Roman" w:hAnsi="Times New Roman" w:cs="Times New Roman"/>
        </w:rPr>
        <w:t>figyelmes elolvasását</w:t>
      </w:r>
      <w:r>
        <w:rPr>
          <w:rFonts w:ascii="Times New Roman" w:hAnsi="Times New Roman" w:cs="Times New Roman"/>
        </w:rPr>
        <w:t>!</w:t>
      </w:r>
    </w:p>
    <w:p w14:paraId="7F44AF45" w14:textId="77777777" w:rsidR="0061284D" w:rsidRDefault="0061284D" w:rsidP="00BB1881">
      <w:pPr>
        <w:spacing w:after="0"/>
        <w:jc w:val="both"/>
        <w:rPr>
          <w:rFonts w:ascii="Times New Roman" w:hAnsi="Times New Roman" w:cs="Times New Roman"/>
        </w:rPr>
      </w:pPr>
    </w:p>
    <w:p w14:paraId="19C20BAA" w14:textId="77777777" w:rsidR="0061284D" w:rsidRDefault="0061284D" w:rsidP="00BB1881">
      <w:pPr>
        <w:spacing w:after="0"/>
        <w:jc w:val="both"/>
        <w:rPr>
          <w:rFonts w:ascii="Times New Roman" w:hAnsi="Times New Roman" w:cs="Times New Roman"/>
        </w:rPr>
      </w:pPr>
    </w:p>
    <w:p w14:paraId="5CDF9A5B" w14:textId="77777777" w:rsidR="005D490A" w:rsidRDefault="005D490A" w:rsidP="00BB1881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Pilisszentiván Község Önkormányzata</w:t>
      </w:r>
    </w:p>
    <w:sectPr w:rsidR="005D490A" w:rsidSect="00795E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68C57" w14:textId="77777777" w:rsidR="005D490A" w:rsidRDefault="005D490A" w:rsidP="00110292">
      <w:pPr>
        <w:spacing w:after="0" w:line="240" w:lineRule="auto"/>
      </w:pPr>
      <w:r>
        <w:separator/>
      </w:r>
    </w:p>
  </w:endnote>
  <w:endnote w:type="continuationSeparator" w:id="0">
    <w:p w14:paraId="18B36D35" w14:textId="77777777" w:rsidR="005D490A" w:rsidRDefault="005D490A" w:rsidP="00110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F8DD0" w14:textId="77777777" w:rsidR="005D468A" w:rsidRDefault="005D468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BF49A" w14:textId="55332418" w:rsidR="005D490A" w:rsidRPr="00110292" w:rsidRDefault="005D490A">
    <w:pPr>
      <w:pStyle w:val="llb"/>
      <w:rPr>
        <w:b/>
        <w:bCs/>
        <w:sz w:val="20"/>
        <w:szCs w:val="20"/>
      </w:rPr>
    </w:pPr>
    <w:r w:rsidRPr="00110292">
      <w:rPr>
        <w:b/>
        <w:bCs/>
        <w:sz w:val="20"/>
        <w:szCs w:val="20"/>
      </w:rPr>
      <w:t xml:space="preserve">Nyomtatványok elérhetők a </w:t>
    </w:r>
    <w:r w:rsidR="005D468A">
      <w:rPr>
        <w:b/>
        <w:bCs/>
        <w:sz w:val="20"/>
        <w:szCs w:val="20"/>
      </w:rPr>
      <w:t>www.</w:t>
    </w:r>
    <w:r w:rsidRPr="00110292">
      <w:rPr>
        <w:b/>
        <w:bCs/>
        <w:sz w:val="20"/>
        <w:szCs w:val="20"/>
      </w:rPr>
      <w:t xml:space="preserve">pilisszentivan.hu és a </w:t>
    </w:r>
    <w:r w:rsidR="005D468A">
      <w:rPr>
        <w:b/>
        <w:bCs/>
        <w:sz w:val="20"/>
        <w:szCs w:val="20"/>
      </w:rPr>
      <w:t>www.</w:t>
    </w:r>
    <w:r w:rsidRPr="00110292">
      <w:rPr>
        <w:b/>
        <w:bCs/>
        <w:sz w:val="20"/>
        <w:szCs w:val="20"/>
      </w:rPr>
      <w:t>szentivaniiskola.hu honlapokon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F9818" w14:textId="77777777" w:rsidR="005D468A" w:rsidRDefault="005D468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1866E" w14:textId="77777777" w:rsidR="005D490A" w:rsidRDefault="005D490A" w:rsidP="00110292">
      <w:pPr>
        <w:spacing w:after="0" w:line="240" w:lineRule="auto"/>
      </w:pPr>
      <w:r>
        <w:separator/>
      </w:r>
    </w:p>
  </w:footnote>
  <w:footnote w:type="continuationSeparator" w:id="0">
    <w:p w14:paraId="0A7C4F22" w14:textId="77777777" w:rsidR="005D490A" w:rsidRDefault="005D490A" w:rsidP="00110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8553A" w14:textId="77777777" w:rsidR="005D468A" w:rsidRDefault="005D468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B6F98" w14:textId="3B41DCDF" w:rsidR="005D490A" w:rsidRDefault="00F5778D" w:rsidP="00110292">
    <w:pPr>
      <w:pStyle w:val="lfej"/>
      <w:ind w:left="1134"/>
      <w:jc w:val="center"/>
      <w:rPr>
        <w:b/>
        <w:bCs/>
        <w:sz w:val="20"/>
        <w:szCs w:val="20"/>
      </w:rPr>
    </w:pPr>
    <w:r>
      <w:rPr>
        <w:noProof/>
        <w:lang w:eastAsia="hu-HU"/>
      </w:rPr>
      <w:pict w14:anchorId="0BBAE2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" o:spid="_x0000_s2049" type="#_x0000_t75" style="position:absolute;left:0;text-align:left;margin-left:1.1pt;margin-top:.55pt;width:56.4pt;height:52.6pt;z-index:251660288;visibility:visible" o:allowincell="f" stroked="t">
          <v:imagedata r:id="rId1" o:title=""/>
        </v:shape>
      </w:pict>
    </w:r>
    <w:r w:rsidR="005D490A">
      <w:rPr>
        <w:b/>
        <w:bCs/>
        <w:sz w:val="20"/>
        <w:szCs w:val="20"/>
      </w:rPr>
      <w:t>PILISSZENTIVÁN KÖZSÉG ÖNKORMÁNYZAT</w:t>
    </w:r>
    <w:r w:rsidR="005D468A">
      <w:rPr>
        <w:b/>
        <w:bCs/>
        <w:sz w:val="20"/>
        <w:szCs w:val="20"/>
      </w:rPr>
      <w:t>A</w:t>
    </w:r>
  </w:p>
  <w:p w14:paraId="2714D843" w14:textId="77777777" w:rsidR="005D490A" w:rsidRDefault="005D490A" w:rsidP="00110292">
    <w:pPr>
      <w:pStyle w:val="lfej"/>
      <w:ind w:left="1134"/>
      <w:jc w:val="center"/>
      <w:rPr>
        <w:sz w:val="20"/>
        <w:szCs w:val="20"/>
      </w:rPr>
    </w:pPr>
    <w:r>
      <w:rPr>
        <w:sz w:val="20"/>
        <w:szCs w:val="20"/>
      </w:rPr>
      <w:t>2084 PILISSZENTIVÁN, SZABADSÁG ÚT 85.</w:t>
    </w:r>
  </w:p>
  <w:p w14:paraId="65B94519" w14:textId="4B86A779" w:rsidR="005D490A" w:rsidRDefault="005D490A" w:rsidP="00110292">
    <w:pPr>
      <w:pStyle w:val="lfej"/>
      <w:ind w:left="1134"/>
      <w:jc w:val="center"/>
      <w:rPr>
        <w:sz w:val="20"/>
        <w:szCs w:val="20"/>
      </w:rPr>
    </w:pPr>
    <w:r>
      <w:rPr>
        <w:sz w:val="20"/>
        <w:szCs w:val="20"/>
      </w:rPr>
      <w:t xml:space="preserve">TEL.: 26/367-322           </w:t>
    </w:r>
    <w:r w:rsidR="005D468A">
      <w:rPr>
        <w:sz w:val="20"/>
        <w:szCs w:val="20"/>
      </w:rPr>
      <w:t>MOBIL: +36-70-319-0695</w:t>
    </w:r>
  </w:p>
  <w:p w14:paraId="0F9CCA38" w14:textId="77777777" w:rsidR="005D490A" w:rsidRDefault="005D490A" w:rsidP="00110292">
    <w:pPr>
      <w:pStyle w:val="lfej"/>
      <w:ind w:left="1134"/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hyperlink r:id="rId2" w:history="1">
      <w:r w:rsidRPr="003765EC">
        <w:rPr>
          <w:rStyle w:val="Hiperhivatkozs"/>
        </w:rPr>
        <w:t>iskolaebed@pilisszentivan.hu</w:t>
      </w:r>
    </w:hyperlink>
  </w:p>
  <w:p w14:paraId="0D067CAC" w14:textId="77777777" w:rsidR="005D490A" w:rsidRDefault="005D490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99228" w14:textId="77777777" w:rsidR="005D468A" w:rsidRDefault="005D468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97B8E"/>
    <w:rsid w:val="000432B3"/>
    <w:rsid w:val="001059C7"/>
    <w:rsid w:val="00110292"/>
    <w:rsid w:val="001B2571"/>
    <w:rsid w:val="001C6DCD"/>
    <w:rsid w:val="00225CB6"/>
    <w:rsid w:val="00231BF6"/>
    <w:rsid w:val="002B0ADB"/>
    <w:rsid w:val="002F0E95"/>
    <w:rsid w:val="003161E4"/>
    <w:rsid w:val="00341484"/>
    <w:rsid w:val="00351158"/>
    <w:rsid w:val="003765EC"/>
    <w:rsid w:val="00397C06"/>
    <w:rsid w:val="003B5AA7"/>
    <w:rsid w:val="003B7E42"/>
    <w:rsid w:val="0041602B"/>
    <w:rsid w:val="00546E2D"/>
    <w:rsid w:val="00595CCE"/>
    <w:rsid w:val="005D468A"/>
    <w:rsid w:val="005D490A"/>
    <w:rsid w:val="00610639"/>
    <w:rsid w:val="0061284D"/>
    <w:rsid w:val="0061736B"/>
    <w:rsid w:val="006355C8"/>
    <w:rsid w:val="006553D6"/>
    <w:rsid w:val="00664504"/>
    <w:rsid w:val="006B6B89"/>
    <w:rsid w:val="006F4403"/>
    <w:rsid w:val="007427E8"/>
    <w:rsid w:val="00795EDA"/>
    <w:rsid w:val="007A29F3"/>
    <w:rsid w:val="00863C75"/>
    <w:rsid w:val="008966C4"/>
    <w:rsid w:val="008B25B9"/>
    <w:rsid w:val="0093365D"/>
    <w:rsid w:val="009C0DE2"/>
    <w:rsid w:val="009E3534"/>
    <w:rsid w:val="009F7844"/>
    <w:rsid w:val="00A56C76"/>
    <w:rsid w:val="00A97B8E"/>
    <w:rsid w:val="00AF46D9"/>
    <w:rsid w:val="00BA5CD2"/>
    <w:rsid w:val="00BB1881"/>
    <w:rsid w:val="00BC0F9F"/>
    <w:rsid w:val="00CC24C3"/>
    <w:rsid w:val="00CD24AC"/>
    <w:rsid w:val="00CE3193"/>
    <w:rsid w:val="00D713C6"/>
    <w:rsid w:val="00D81910"/>
    <w:rsid w:val="00DB3890"/>
    <w:rsid w:val="00E262F0"/>
    <w:rsid w:val="00E5523D"/>
    <w:rsid w:val="00EF2FA9"/>
    <w:rsid w:val="00F5778D"/>
    <w:rsid w:val="00FC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A63A4B7"/>
  <w15:docId w15:val="{2AA398A8-FF51-4C49-AE02-DA1ECDCF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95EDA"/>
    <w:pPr>
      <w:spacing w:after="160" w:line="259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A97B8E"/>
    <w:rPr>
      <w:color w:val="0563C1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rsid w:val="00A97B8E"/>
    <w:rPr>
      <w:color w:val="auto"/>
      <w:shd w:val="clear" w:color="auto" w:fill="auto"/>
    </w:rPr>
  </w:style>
  <w:style w:type="paragraph" w:styleId="lfej">
    <w:name w:val="header"/>
    <w:basedOn w:val="Norml"/>
    <w:link w:val="lfejChar"/>
    <w:uiPriority w:val="99"/>
    <w:rsid w:val="00110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110292"/>
  </w:style>
  <w:style w:type="paragraph" w:styleId="llb">
    <w:name w:val="footer"/>
    <w:basedOn w:val="Norml"/>
    <w:link w:val="llbChar"/>
    <w:uiPriority w:val="99"/>
    <w:rsid w:val="00110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110292"/>
  </w:style>
  <w:style w:type="character" w:styleId="Feloldatlanmegemlts">
    <w:name w:val="Unresolved Mention"/>
    <w:basedOn w:val="Bekezdsalapbettpusa"/>
    <w:uiPriority w:val="99"/>
    <w:semiHidden/>
    <w:unhideWhenUsed/>
    <w:rsid w:val="002F0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5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pilisszentivan.h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kolaebed@piliszentivan.h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skolaebed@pilisszentivan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737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2020-08-13T07:38:00Z</dcterms:created>
  <dcterms:modified xsi:type="dcterms:W3CDTF">2025-06-10T09:43:00Z</dcterms:modified>
</cp:coreProperties>
</file>