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5F76" w14:textId="77777777" w:rsidR="00AA2194" w:rsidRPr="0064519D" w:rsidRDefault="00AA2194" w:rsidP="00C956DE">
      <w:pPr>
        <w:tabs>
          <w:tab w:val="left" w:pos="1890"/>
          <w:tab w:val="center" w:pos="4819"/>
        </w:tabs>
        <w:spacing w:line="360" w:lineRule="auto"/>
        <w:jc w:val="center"/>
        <w:rPr>
          <w:b/>
          <w:i/>
          <w:iCs/>
          <w:sz w:val="32"/>
          <w:szCs w:val="32"/>
        </w:rPr>
      </w:pPr>
      <w:r w:rsidRPr="0064519D">
        <w:rPr>
          <w:b/>
          <w:i/>
          <w:iCs/>
          <w:sz w:val="32"/>
          <w:szCs w:val="32"/>
        </w:rPr>
        <w:t>Jegyzőkönyv</w:t>
      </w:r>
    </w:p>
    <w:p w14:paraId="5C10EAF6" w14:textId="77777777" w:rsidR="00AA2194" w:rsidRPr="0064519D" w:rsidRDefault="00AA2194" w:rsidP="002A6CEE">
      <w:pPr>
        <w:jc w:val="both"/>
        <w:rPr>
          <w:i/>
          <w:iCs/>
        </w:rPr>
      </w:pPr>
    </w:p>
    <w:p w14:paraId="1012C8F2" w14:textId="77777777" w:rsidR="00AA2194" w:rsidRPr="0064519D" w:rsidRDefault="00FB0CE4" w:rsidP="00B12537">
      <w:pPr>
        <w:spacing w:line="360" w:lineRule="auto"/>
        <w:jc w:val="center"/>
        <w:rPr>
          <w:b/>
          <w:i/>
          <w:iCs/>
        </w:rPr>
      </w:pPr>
      <w:r w:rsidRPr="0064519D">
        <w:rPr>
          <w:b/>
          <w:i/>
          <w:iCs/>
        </w:rPr>
        <w:t xml:space="preserve">Készült </w:t>
      </w:r>
      <w:r w:rsidR="00AA2194" w:rsidRPr="0064519D">
        <w:rPr>
          <w:b/>
          <w:i/>
          <w:iCs/>
        </w:rPr>
        <w:t xml:space="preserve">Pilisszentiván község Német </w:t>
      </w:r>
      <w:r w:rsidR="00C50DF4" w:rsidRPr="0064519D">
        <w:rPr>
          <w:b/>
          <w:i/>
          <w:iCs/>
        </w:rPr>
        <w:t xml:space="preserve">Nemzetiségi </w:t>
      </w:r>
      <w:r w:rsidR="00AA2194" w:rsidRPr="0064519D">
        <w:rPr>
          <w:b/>
          <w:i/>
          <w:iCs/>
        </w:rPr>
        <w:t>Önkormányzat</w:t>
      </w:r>
      <w:r w:rsidRPr="0064519D">
        <w:rPr>
          <w:b/>
          <w:i/>
          <w:iCs/>
        </w:rPr>
        <w:t>án</w:t>
      </w:r>
      <w:r w:rsidR="00AA2194" w:rsidRPr="0064519D">
        <w:rPr>
          <w:b/>
          <w:i/>
          <w:iCs/>
        </w:rPr>
        <w:t>a</w:t>
      </w:r>
      <w:r w:rsidRPr="0064519D">
        <w:rPr>
          <w:b/>
          <w:i/>
          <w:iCs/>
        </w:rPr>
        <w:t>k</w:t>
      </w:r>
    </w:p>
    <w:p w14:paraId="3BB39CC5" w14:textId="140062E2" w:rsidR="009D51A1" w:rsidRDefault="00387CE1" w:rsidP="00DA616C">
      <w:pPr>
        <w:spacing w:line="360" w:lineRule="auto"/>
        <w:jc w:val="center"/>
        <w:rPr>
          <w:b/>
          <w:i/>
          <w:iCs/>
        </w:rPr>
      </w:pPr>
      <w:r w:rsidRPr="0064519D">
        <w:rPr>
          <w:b/>
          <w:i/>
          <w:iCs/>
        </w:rPr>
        <w:t>20</w:t>
      </w:r>
      <w:r w:rsidR="00C569F1" w:rsidRPr="0064519D">
        <w:rPr>
          <w:b/>
          <w:i/>
          <w:iCs/>
        </w:rPr>
        <w:t>2</w:t>
      </w:r>
      <w:r w:rsidR="00192736">
        <w:rPr>
          <w:b/>
          <w:i/>
          <w:iCs/>
        </w:rPr>
        <w:t>4</w:t>
      </w:r>
      <w:r w:rsidRPr="0064519D">
        <w:rPr>
          <w:b/>
          <w:i/>
          <w:iCs/>
        </w:rPr>
        <w:t>.</w:t>
      </w:r>
      <w:r w:rsidR="0061083B">
        <w:rPr>
          <w:b/>
          <w:i/>
          <w:iCs/>
        </w:rPr>
        <w:t xml:space="preserve"> </w:t>
      </w:r>
      <w:r w:rsidR="00192736">
        <w:rPr>
          <w:b/>
          <w:i/>
          <w:iCs/>
        </w:rPr>
        <w:t>január</w:t>
      </w:r>
      <w:r w:rsidR="006C6788">
        <w:rPr>
          <w:b/>
          <w:i/>
          <w:iCs/>
        </w:rPr>
        <w:t xml:space="preserve"> </w:t>
      </w:r>
      <w:r w:rsidR="00192736">
        <w:rPr>
          <w:b/>
          <w:i/>
          <w:iCs/>
        </w:rPr>
        <w:t>09</w:t>
      </w:r>
      <w:r w:rsidR="00893839" w:rsidRPr="0064519D">
        <w:rPr>
          <w:b/>
          <w:i/>
          <w:iCs/>
        </w:rPr>
        <w:t>-</w:t>
      </w:r>
      <w:r w:rsidR="00BF2453">
        <w:rPr>
          <w:b/>
          <w:i/>
          <w:iCs/>
        </w:rPr>
        <w:t>é</w:t>
      </w:r>
      <w:r w:rsidR="00893839" w:rsidRPr="0064519D">
        <w:rPr>
          <w:b/>
          <w:i/>
          <w:iCs/>
        </w:rPr>
        <w:t>n</w:t>
      </w:r>
      <w:r w:rsidR="003F40E3" w:rsidRPr="0064519D">
        <w:rPr>
          <w:b/>
          <w:i/>
          <w:iCs/>
        </w:rPr>
        <w:t xml:space="preserve"> 1</w:t>
      </w:r>
      <w:r w:rsidR="00F94191">
        <w:rPr>
          <w:b/>
          <w:i/>
          <w:iCs/>
        </w:rPr>
        <w:t>8</w:t>
      </w:r>
      <w:r w:rsidR="00C569F1" w:rsidRPr="0064519D">
        <w:rPr>
          <w:b/>
          <w:i/>
          <w:iCs/>
        </w:rPr>
        <w:t>.</w:t>
      </w:r>
      <w:r w:rsidR="00F94191">
        <w:rPr>
          <w:b/>
          <w:i/>
          <w:iCs/>
        </w:rPr>
        <w:t>0</w:t>
      </w:r>
      <w:r w:rsidR="00B63D19" w:rsidRPr="0064519D">
        <w:rPr>
          <w:b/>
          <w:i/>
          <w:iCs/>
        </w:rPr>
        <w:t>0</w:t>
      </w:r>
      <w:r w:rsidR="00AA2194" w:rsidRPr="0064519D">
        <w:rPr>
          <w:b/>
          <w:i/>
          <w:iCs/>
        </w:rPr>
        <w:t xml:space="preserve"> </w:t>
      </w:r>
      <w:r w:rsidR="00B1697A" w:rsidRPr="0064519D">
        <w:rPr>
          <w:b/>
          <w:i/>
          <w:iCs/>
        </w:rPr>
        <w:t xml:space="preserve">órakor </w:t>
      </w:r>
      <w:r w:rsidR="00C569F1" w:rsidRPr="0064519D">
        <w:rPr>
          <w:b/>
          <w:i/>
          <w:iCs/>
        </w:rPr>
        <w:t>meg</w:t>
      </w:r>
      <w:r w:rsidR="00B1697A" w:rsidRPr="0064519D">
        <w:rPr>
          <w:b/>
          <w:i/>
          <w:iCs/>
        </w:rPr>
        <w:t>tartott</w:t>
      </w:r>
      <w:r w:rsidR="00AA2194" w:rsidRPr="0064519D">
        <w:rPr>
          <w:b/>
          <w:i/>
          <w:iCs/>
        </w:rPr>
        <w:t xml:space="preserve"> üléséről</w:t>
      </w:r>
    </w:p>
    <w:p w14:paraId="6BC5FD2D" w14:textId="77777777" w:rsidR="001201BF" w:rsidRDefault="001201BF" w:rsidP="00DA616C">
      <w:pPr>
        <w:spacing w:line="360" w:lineRule="auto"/>
        <w:jc w:val="center"/>
        <w:rPr>
          <w:b/>
          <w:i/>
          <w:iCs/>
        </w:rPr>
      </w:pPr>
    </w:p>
    <w:p w14:paraId="6C9C1F85" w14:textId="77777777" w:rsidR="001201BF" w:rsidRDefault="001201BF" w:rsidP="00DA616C">
      <w:pPr>
        <w:spacing w:line="360" w:lineRule="auto"/>
        <w:jc w:val="center"/>
        <w:rPr>
          <w:b/>
          <w:i/>
          <w:iCs/>
        </w:rPr>
      </w:pPr>
    </w:p>
    <w:p w14:paraId="00C650F7" w14:textId="77777777" w:rsidR="001201BF" w:rsidRPr="0064519D" w:rsidRDefault="001201BF" w:rsidP="00DA616C">
      <w:pPr>
        <w:spacing w:line="360" w:lineRule="auto"/>
        <w:jc w:val="center"/>
        <w:rPr>
          <w:b/>
          <w:i/>
          <w:iCs/>
        </w:rPr>
      </w:pPr>
    </w:p>
    <w:p w14:paraId="7491F586" w14:textId="77777777" w:rsidR="00B1697A" w:rsidRDefault="00B1697A" w:rsidP="00B1697A">
      <w:pPr>
        <w:spacing w:line="360" w:lineRule="auto"/>
        <w:rPr>
          <w:b/>
          <w:i/>
          <w:iCs/>
        </w:rPr>
      </w:pPr>
      <w:r w:rsidRPr="0064519D">
        <w:rPr>
          <w:b/>
          <w:i/>
          <w:iCs/>
        </w:rPr>
        <w:t>Jelen vannak:</w:t>
      </w:r>
    </w:p>
    <w:p w14:paraId="656989B1" w14:textId="340C6268" w:rsidR="00F94191" w:rsidRPr="0064519D" w:rsidRDefault="00F94191" w:rsidP="00B1697A">
      <w:pPr>
        <w:spacing w:line="360" w:lineRule="auto"/>
        <w:rPr>
          <w:b/>
          <w:i/>
          <w:iCs/>
        </w:rPr>
      </w:pPr>
      <w:proofErr w:type="spellStart"/>
      <w:r>
        <w:rPr>
          <w:b/>
          <w:i/>
          <w:iCs/>
        </w:rPr>
        <w:t>Klencsák</w:t>
      </w:r>
      <w:proofErr w:type="spellEnd"/>
      <w:r>
        <w:rPr>
          <w:b/>
          <w:i/>
          <w:iCs/>
        </w:rPr>
        <w:t xml:space="preserve"> István</w:t>
      </w:r>
      <w:r w:rsidR="00192736">
        <w:rPr>
          <w:b/>
          <w:i/>
          <w:iCs/>
        </w:rPr>
        <w:tab/>
      </w:r>
      <w:r w:rsidR="00192736">
        <w:rPr>
          <w:b/>
          <w:i/>
          <w:iCs/>
        </w:rPr>
        <w:tab/>
      </w:r>
      <w:r>
        <w:rPr>
          <w:b/>
          <w:i/>
          <w:iCs/>
        </w:rPr>
        <w:t>elnök</w:t>
      </w:r>
    </w:p>
    <w:p w14:paraId="04104525" w14:textId="5A27FB75" w:rsidR="001D639C" w:rsidRDefault="001D639C" w:rsidP="00B1697A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Richolm Erik</w:t>
      </w:r>
      <w:r w:rsidR="00192736">
        <w:rPr>
          <w:b/>
          <w:i/>
          <w:iCs/>
        </w:rPr>
        <w:tab/>
      </w:r>
      <w:r w:rsidR="00192736">
        <w:rPr>
          <w:b/>
          <w:i/>
          <w:iCs/>
        </w:rPr>
        <w:tab/>
      </w:r>
      <w:r w:rsidR="00192736">
        <w:rPr>
          <w:b/>
          <w:i/>
          <w:iCs/>
        </w:rPr>
        <w:tab/>
      </w:r>
      <w:r>
        <w:rPr>
          <w:b/>
          <w:i/>
          <w:iCs/>
        </w:rPr>
        <w:t>képvis</w:t>
      </w:r>
      <w:r w:rsidR="00A956F5">
        <w:rPr>
          <w:b/>
          <w:i/>
          <w:iCs/>
        </w:rPr>
        <w:t>e</w:t>
      </w:r>
      <w:r>
        <w:rPr>
          <w:b/>
          <w:i/>
          <w:iCs/>
        </w:rPr>
        <w:t>lő</w:t>
      </w:r>
    </w:p>
    <w:p w14:paraId="7B61CD58" w14:textId="4AE6A2E0" w:rsidR="00192736" w:rsidRDefault="00192736" w:rsidP="00B1697A">
      <w:pPr>
        <w:spacing w:line="360" w:lineRule="auto"/>
        <w:rPr>
          <w:b/>
          <w:i/>
          <w:iCs/>
        </w:rPr>
      </w:pPr>
      <w:proofErr w:type="spellStart"/>
      <w:r>
        <w:rPr>
          <w:b/>
          <w:i/>
          <w:iCs/>
        </w:rPr>
        <w:t>Botzheimné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Strack</w:t>
      </w:r>
      <w:proofErr w:type="spellEnd"/>
      <w:r>
        <w:rPr>
          <w:b/>
          <w:i/>
          <w:iCs/>
        </w:rPr>
        <w:t xml:space="preserve"> Emese </w:t>
      </w:r>
      <w:r>
        <w:rPr>
          <w:b/>
          <w:i/>
          <w:iCs/>
        </w:rPr>
        <w:tab/>
        <w:t>képviselő</w:t>
      </w:r>
    </w:p>
    <w:p w14:paraId="3C3DA2CA" w14:textId="56D64B94" w:rsidR="00893839" w:rsidRDefault="00893839" w:rsidP="00B1697A">
      <w:pPr>
        <w:spacing w:line="360" w:lineRule="auto"/>
        <w:rPr>
          <w:b/>
          <w:i/>
          <w:iCs/>
        </w:rPr>
      </w:pPr>
      <w:r w:rsidRPr="0064519D">
        <w:rPr>
          <w:b/>
          <w:i/>
          <w:iCs/>
        </w:rPr>
        <w:t>Szulimán-</w:t>
      </w:r>
      <w:proofErr w:type="spellStart"/>
      <w:r w:rsidRPr="0064519D">
        <w:rPr>
          <w:b/>
          <w:i/>
          <w:iCs/>
        </w:rPr>
        <w:t>Koczó</w:t>
      </w:r>
      <w:proofErr w:type="spellEnd"/>
      <w:r w:rsidRPr="0064519D">
        <w:rPr>
          <w:b/>
          <w:i/>
          <w:iCs/>
        </w:rPr>
        <w:t xml:space="preserve"> Dóra </w:t>
      </w:r>
      <w:r w:rsidR="00192736">
        <w:rPr>
          <w:b/>
          <w:i/>
          <w:iCs/>
        </w:rPr>
        <w:tab/>
      </w:r>
      <w:r w:rsidRPr="0064519D">
        <w:rPr>
          <w:b/>
          <w:i/>
          <w:iCs/>
        </w:rPr>
        <w:t>képviselő</w:t>
      </w:r>
    </w:p>
    <w:p w14:paraId="4C23DE12" w14:textId="532F6D62" w:rsidR="00192736" w:rsidRDefault="00192736" w:rsidP="00B1697A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B. Szabó Károly</w:t>
      </w:r>
      <w:r>
        <w:rPr>
          <w:b/>
          <w:i/>
          <w:iCs/>
        </w:rPr>
        <w:tab/>
      </w:r>
      <w:r>
        <w:rPr>
          <w:b/>
          <w:i/>
          <w:iCs/>
        </w:rPr>
        <w:tab/>
        <w:t>képviselő</w:t>
      </w:r>
    </w:p>
    <w:p w14:paraId="03371088" w14:textId="77777777" w:rsidR="00192736" w:rsidRPr="0064519D" w:rsidRDefault="00192736" w:rsidP="00B1697A">
      <w:pPr>
        <w:spacing w:line="360" w:lineRule="auto"/>
        <w:rPr>
          <w:b/>
          <w:i/>
          <w:iCs/>
        </w:rPr>
      </w:pPr>
    </w:p>
    <w:p w14:paraId="50F41D9C" w14:textId="31103BE3" w:rsidR="00B1697A" w:rsidRDefault="006C6788" w:rsidP="00B1697A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Dr. Peller György</w:t>
      </w:r>
      <w:r w:rsidR="00B1697A" w:rsidRPr="0064519D">
        <w:rPr>
          <w:b/>
          <w:i/>
          <w:iCs/>
        </w:rPr>
        <w:t xml:space="preserve"> </w:t>
      </w:r>
      <w:r w:rsidR="00192736">
        <w:rPr>
          <w:b/>
          <w:i/>
          <w:iCs/>
        </w:rPr>
        <w:tab/>
      </w:r>
      <w:r w:rsidR="00192736">
        <w:rPr>
          <w:b/>
          <w:i/>
          <w:iCs/>
        </w:rPr>
        <w:tab/>
      </w:r>
      <w:r w:rsidR="00B1697A" w:rsidRPr="0064519D">
        <w:rPr>
          <w:b/>
          <w:i/>
          <w:iCs/>
        </w:rPr>
        <w:t>jegyző</w:t>
      </w:r>
    </w:p>
    <w:p w14:paraId="08AECF8F" w14:textId="77777777" w:rsidR="006C6788" w:rsidRDefault="006C6788" w:rsidP="00B1697A">
      <w:pPr>
        <w:spacing w:line="360" w:lineRule="auto"/>
        <w:rPr>
          <w:b/>
          <w:i/>
          <w:iCs/>
        </w:rPr>
      </w:pPr>
    </w:p>
    <w:p w14:paraId="7C1145D1" w14:textId="77777777" w:rsidR="001201BF" w:rsidRDefault="001201BF" w:rsidP="00A164E9">
      <w:pPr>
        <w:spacing w:line="276" w:lineRule="auto"/>
        <w:jc w:val="both"/>
        <w:rPr>
          <w:u w:val="single"/>
        </w:rPr>
      </w:pPr>
    </w:p>
    <w:p w14:paraId="151BAB12" w14:textId="0FF76729" w:rsidR="00BF2453" w:rsidRPr="00BF2453" w:rsidRDefault="00F94191" w:rsidP="00A164E9">
      <w:pPr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Klencsák</w:t>
      </w:r>
      <w:proofErr w:type="spellEnd"/>
      <w:r>
        <w:rPr>
          <w:b/>
          <w:bCs/>
        </w:rPr>
        <w:t xml:space="preserve"> István</w:t>
      </w:r>
    </w:p>
    <w:p w14:paraId="47C9D41D" w14:textId="77777777" w:rsidR="00F94191" w:rsidRDefault="00BF2453" w:rsidP="00A164E9">
      <w:pPr>
        <w:spacing w:line="276" w:lineRule="auto"/>
        <w:jc w:val="both"/>
      </w:pPr>
      <w:r>
        <w:t>A</w:t>
      </w:r>
      <w:r w:rsidR="0064519D">
        <w:t xml:space="preserve"> n</w:t>
      </w:r>
      <w:r w:rsidR="00893839">
        <w:t>apirend</w:t>
      </w:r>
      <w:r w:rsidR="0064519D">
        <w:t>ek tárgyalása</w:t>
      </w:r>
      <w:r w:rsidR="00893839">
        <w:t xml:space="preserve"> előtt köszönti </w:t>
      </w:r>
      <w:r w:rsidR="001D472E">
        <w:t xml:space="preserve">az önkormányzat tagjait, </w:t>
      </w:r>
      <w:r>
        <w:t xml:space="preserve">és a </w:t>
      </w:r>
      <w:r w:rsidR="001D472E">
        <w:t>jegyző</w:t>
      </w:r>
      <w:r w:rsidR="006C6788">
        <w:t xml:space="preserve"> urat</w:t>
      </w:r>
      <w:r>
        <w:t xml:space="preserve">. </w:t>
      </w:r>
    </w:p>
    <w:p w14:paraId="122F1B43" w14:textId="77777777" w:rsidR="0061083B" w:rsidRDefault="0061083B" w:rsidP="00A164E9">
      <w:pPr>
        <w:spacing w:line="276" w:lineRule="auto"/>
        <w:jc w:val="both"/>
      </w:pPr>
    </w:p>
    <w:p w14:paraId="12B126D1" w14:textId="77777777" w:rsidR="001201BF" w:rsidRPr="00C918E7" w:rsidRDefault="001201BF" w:rsidP="00A164E9">
      <w:pPr>
        <w:spacing w:line="276" w:lineRule="auto"/>
        <w:jc w:val="both"/>
      </w:pPr>
    </w:p>
    <w:p w14:paraId="202607FC" w14:textId="6DB7ABE7" w:rsidR="004E773A" w:rsidRDefault="00571E2F" w:rsidP="004D26E1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6C6788">
        <w:rPr>
          <w:b/>
          <w:i/>
          <w:u w:val="single"/>
        </w:rPr>
        <w:t>napirendi pont</w:t>
      </w:r>
      <w:r w:rsidRPr="006C6788">
        <w:rPr>
          <w:b/>
          <w:i/>
        </w:rPr>
        <w:t xml:space="preserve">: </w:t>
      </w:r>
      <w:r w:rsidR="00DE3674">
        <w:rPr>
          <w:b/>
          <w:i/>
        </w:rPr>
        <w:t>300 éves jubileumi rendezvény</w:t>
      </w:r>
    </w:p>
    <w:p w14:paraId="0939E94B" w14:textId="77777777" w:rsidR="006C6788" w:rsidRPr="006C6788" w:rsidRDefault="006C6788" w:rsidP="006C6788">
      <w:pPr>
        <w:spacing w:line="276" w:lineRule="auto"/>
        <w:jc w:val="both"/>
        <w:rPr>
          <w:b/>
          <w:i/>
        </w:rPr>
      </w:pPr>
    </w:p>
    <w:p w14:paraId="42BC4D1C" w14:textId="77777777" w:rsidR="003510BE" w:rsidRDefault="003510BE" w:rsidP="00C85650">
      <w:pPr>
        <w:spacing w:line="276" w:lineRule="auto"/>
        <w:jc w:val="both"/>
        <w:rPr>
          <w:b/>
          <w:i/>
        </w:rPr>
      </w:pPr>
    </w:p>
    <w:p w14:paraId="27CB004E" w14:textId="0F146103" w:rsidR="006C6788" w:rsidRPr="006C6788" w:rsidRDefault="006C6788" w:rsidP="006C6788">
      <w:pPr>
        <w:pStyle w:val="Csakszveg"/>
        <w:rPr>
          <w:rFonts w:ascii="Times New Roman" w:hAnsi="Times New Roman" w:cs="Times New Roman"/>
          <w:b/>
          <w:bCs/>
          <w:sz w:val="24"/>
          <w:szCs w:val="24"/>
        </w:rPr>
      </w:pPr>
      <w:r w:rsidRPr="006C6788">
        <w:rPr>
          <w:rFonts w:ascii="Times New Roman" w:hAnsi="Times New Roman" w:cs="Times New Roman"/>
          <w:b/>
          <w:bCs/>
          <w:sz w:val="24"/>
          <w:szCs w:val="24"/>
        </w:rPr>
        <w:t>Richolm Erik</w:t>
      </w:r>
    </w:p>
    <w:p w14:paraId="6EA30BF6" w14:textId="249BC218" w:rsidR="00AA016B" w:rsidRDefault="00DE3674" w:rsidP="00AA016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Tájékoztatja a képviselőket a rendezvénnyel kapcsolatos </w:t>
      </w:r>
      <w:r w:rsidR="00376273" w:rsidRPr="00DE3674">
        <w:rPr>
          <w:rFonts w:ascii="Times New Roman" w:hAnsi="Times New Roman" w:cs="Times New Roman"/>
          <w:sz w:val="24"/>
          <w:szCs w:val="24"/>
        </w:rPr>
        <w:t>korábbi egy</w:t>
      </w:r>
      <w:r>
        <w:rPr>
          <w:rFonts w:ascii="Times New Roman" w:hAnsi="Times New Roman" w:cs="Times New Roman"/>
          <w:sz w:val="24"/>
          <w:szCs w:val="24"/>
        </w:rPr>
        <w:t>e</w:t>
      </w:r>
      <w:r w:rsidR="00376273" w:rsidRPr="00DE3674">
        <w:rPr>
          <w:rFonts w:ascii="Times New Roman" w:hAnsi="Times New Roman" w:cs="Times New Roman"/>
          <w:sz w:val="24"/>
          <w:szCs w:val="24"/>
        </w:rPr>
        <w:t>ztetésekről</w:t>
      </w:r>
      <w:r>
        <w:rPr>
          <w:rFonts w:ascii="Times New Roman" w:hAnsi="Times New Roman" w:cs="Times New Roman"/>
          <w:sz w:val="24"/>
          <w:szCs w:val="24"/>
        </w:rPr>
        <w:t>, döntésekről. Elmondja, hogy jelenleg hol tart a munkacsoport a szervezési feladatokkal</w:t>
      </w:r>
      <w:r w:rsidR="00AA016B">
        <w:rPr>
          <w:rFonts w:ascii="Times New Roman" w:hAnsi="Times New Roman" w:cs="Times New Roman"/>
          <w:sz w:val="24"/>
          <w:szCs w:val="24"/>
        </w:rPr>
        <w:t xml:space="preserve">, </w:t>
      </w:r>
      <w:r w:rsidR="00AA016B" w:rsidRPr="00DE3674">
        <w:rPr>
          <w:rFonts w:ascii="Times New Roman" w:hAnsi="Times New Roman" w:cs="Times New Roman"/>
          <w:sz w:val="24"/>
          <w:szCs w:val="24"/>
        </w:rPr>
        <w:t>levéltárból a betelepülési nemesmásolatot</w:t>
      </w:r>
      <w:r w:rsidR="00AA016B">
        <w:rPr>
          <w:rFonts w:ascii="Times New Roman" w:hAnsi="Times New Roman" w:cs="Times New Roman"/>
          <w:sz w:val="24"/>
          <w:szCs w:val="24"/>
        </w:rPr>
        <w:t xml:space="preserve"> megkérve, K</w:t>
      </w:r>
      <w:r w:rsidR="00AA016B" w:rsidRPr="00DE3674">
        <w:rPr>
          <w:rFonts w:ascii="Times New Roman" w:hAnsi="Times New Roman" w:cs="Times New Roman"/>
          <w:sz w:val="24"/>
          <w:szCs w:val="24"/>
        </w:rPr>
        <w:t>ossuth rádió</w:t>
      </w:r>
      <w:r w:rsidR="00AA016B">
        <w:rPr>
          <w:rFonts w:ascii="Times New Roman" w:hAnsi="Times New Roman" w:cs="Times New Roman"/>
          <w:sz w:val="24"/>
          <w:szCs w:val="24"/>
        </w:rPr>
        <w:t xml:space="preserve"> részéről </w:t>
      </w:r>
      <w:r w:rsidR="00AA016B" w:rsidRPr="00DE3674">
        <w:rPr>
          <w:rFonts w:ascii="Times New Roman" w:hAnsi="Times New Roman" w:cs="Times New Roman"/>
          <w:sz w:val="24"/>
          <w:szCs w:val="24"/>
        </w:rPr>
        <w:t xml:space="preserve">a harangszó elintézve, Helytörténeti </w:t>
      </w:r>
      <w:r w:rsidR="00AA016B">
        <w:rPr>
          <w:rFonts w:ascii="Times New Roman" w:hAnsi="Times New Roman" w:cs="Times New Roman"/>
          <w:sz w:val="24"/>
          <w:szCs w:val="24"/>
        </w:rPr>
        <w:t>E</w:t>
      </w:r>
      <w:r w:rsidR="00AA016B" w:rsidRPr="00DE3674">
        <w:rPr>
          <w:rFonts w:ascii="Times New Roman" w:hAnsi="Times New Roman" w:cs="Times New Roman"/>
          <w:sz w:val="24"/>
          <w:szCs w:val="24"/>
        </w:rPr>
        <w:t>gy</w:t>
      </w:r>
      <w:r w:rsidR="00AA016B">
        <w:rPr>
          <w:rFonts w:ascii="Times New Roman" w:hAnsi="Times New Roman" w:cs="Times New Roman"/>
          <w:sz w:val="24"/>
          <w:szCs w:val="24"/>
        </w:rPr>
        <w:t>esület</w:t>
      </w:r>
      <w:r w:rsidR="00AA016B" w:rsidRPr="00DE3674">
        <w:rPr>
          <w:rFonts w:ascii="Times New Roman" w:hAnsi="Times New Roman" w:cs="Times New Roman"/>
          <w:sz w:val="24"/>
          <w:szCs w:val="24"/>
        </w:rPr>
        <w:t xml:space="preserve"> kiállítást intézi - tematikus képek</w:t>
      </w:r>
      <w:r w:rsidR="00AA016B">
        <w:rPr>
          <w:rFonts w:ascii="Times New Roman" w:hAnsi="Times New Roman" w:cs="Times New Roman"/>
          <w:sz w:val="24"/>
          <w:szCs w:val="24"/>
        </w:rPr>
        <w:t>kel</w:t>
      </w:r>
      <w:r w:rsidR="00AA016B" w:rsidRPr="00DE3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016B">
        <w:rPr>
          <w:rFonts w:ascii="Times New Roman" w:hAnsi="Times New Roman" w:cs="Times New Roman"/>
          <w:sz w:val="24"/>
          <w:szCs w:val="24"/>
        </w:rPr>
        <w:t>D</w:t>
      </w:r>
      <w:r w:rsidR="00AA016B" w:rsidRPr="00DE3674">
        <w:rPr>
          <w:rFonts w:ascii="Times New Roman" w:hAnsi="Times New Roman" w:cs="Times New Roman"/>
          <w:sz w:val="24"/>
          <w:szCs w:val="24"/>
        </w:rPr>
        <w:t>anubia</w:t>
      </w:r>
      <w:proofErr w:type="spellEnd"/>
      <w:r w:rsidR="00AA016B">
        <w:rPr>
          <w:rFonts w:ascii="Times New Roman" w:hAnsi="Times New Roman" w:cs="Times New Roman"/>
          <w:sz w:val="24"/>
          <w:szCs w:val="24"/>
        </w:rPr>
        <w:t xml:space="preserve"> Zenekar </w:t>
      </w:r>
      <w:r w:rsidR="00AA016B" w:rsidRPr="00DE3674">
        <w:rPr>
          <w:rFonts w:ascii="Times New Roman" w:hAnsi="Times New Roman" w:cs="Times New Roman"/>
          <w:sz w:val="24"/>
          <w:szCs w:val="24"/>
        </w:rPr>
        <w:t>koncert</w:t>
      </w:r>
      <w:r w:rsidR="00AA016B">
        <w:rPr>
          <w:rFonts w:ascii="Times New Roman" w:hAnsi="Times New Roman" w:cs="Times New Roman"/>
          <w:sz w:val="24"/>
          <w:szCs w:val="24"/>
        </w:rPr>
        <w:t xml:space="preserve">je egyeztetve. Elmondja továbbá, hogy </w:t>
      </w:r>
      <w:r w:rsidR="00AA016B" w:rsidRPr="00DE3674">
        <w:rPr>
          <w:rFonts w:ascii="Times New Roman" w:hAnsi="Times New Roman" w:cs="Times New Roman"/>
          <w:sz w:val="24"/>
          <w:szCs w:val="24"/>
        </w:rPr>
        <w:t>csütörtök</w:t>
      </w:r>
      <w:r w:rsidR="00AA016B">
        <w:rPr>
          <w:rFonts w:ascii="Times New Roman" w:hAnsi="Times New Roman" w:cs="Times New Roman"/>
          <w:sz w:val="24"/>
          <w:szCs w:val="24"/>
        </w:rPr>
        <w:t>i napon</w:t>
      </w:r>
      <w:r w:rsidR="00AA016B" w:rsidRPr="00DE3674">
        <w:rPr>
          <w:rFonts w:ascii="Times New Roman" w:hAnsi="Times New Roman" w:cs="Times New Roman"/>
          <w:sz w:val="24"/>
          <w:szCs w:val="24"/>
        </w:rPr>
        <w:t xml:space="preserve"> </w:t>
      </w:r>
      <w:r w:rsidR="00AA016B">
        <w:rPr>
          <w:rFonts w:ascii="Times New Roman" w:hAnsi="Times New Roman" w:cs="Times New Roman"/>
          <w:sz w:val="24"/>
          <w:szCs w:val="24"/>
        </w:rPr>
        <w:t xml:space="preserve">az </w:t>
      </w:r>
      <w:r w:rsidR="00AA016B" w:rsidRPr="00DE3674">
        <w:rPr>
          <w:rFonts w:ascii="Times New Roman" w:hAnsi="Times New Roman" w:cs="Times New Roman"/>
          <w:sz w:val="24"/>
          <w:szCs w:val="24"/>
        </w:rPr>
        <w:t>óvoda</w:t>
      </w:r>
      <w:r w:rsidR="00AA016B">
        <w:rPr>
          <w:rFonts w:ascii="Times New Roman" w:hAnsi="Times New Roman" w:cs="Times New Roman"/>
          <w:sz w:val="24"/>
          <w:szCs w:val="24"/>
        </w:rPr>
        <w:t>, pénteki napon pedig az iskola</w:t>
      </w:r>
      <w:r w:rsidR="00AA016B" w:rsidRPr="00DE3674">
        <w:rPr>
          <w:rFonts w:ascii="Times New Roman" w:hAnsi="Times New Roman" w:cs="Times New Roman"/>
          <w:sz w:val="24"/>
          <w:szCs w:val="24"/>
        </w:rPr>
        <w:t xml:space="preserve"> nemzetiségi napot tart</w:t>
      </w:r>
      <w:r w:rsidR="00AA016B">
        <w:rPr>
          <w:rFonts w:ascii="Times New Roman" w:hAnsi="Times New Roman" w:cs="Times New Roman"/>
          <w:sz w:val="24"/>
          <w:szCs w:val="24"/>
        </w:rPr>
        <w:t>,</w:t>
      </w:r>
      <w:r w:rsidR="00AA016B" w:rsidRPr="00DE3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16B">
        <w:rPr>
          <w:rFonts w:ascii="Times New Roman" w:hAnsi="Times New Roman" w:cs="Times New Roman"/>
          <w:sz w:val="24"/>
          <w:szCs w:val="24"/>
        </w:rPr>
        <w:t>G</w:t>
      </w:r>
      <w:r w:rsidR="00AA016B" w:rsidRPr="00DE3674">
        <w:rPr>
          <w:rFonts w:ascii="Times New Roman" w:hAnsi="Times New Roman" w:cs="Times New Roman"/>
          <w:sz w:val="24"/>
          <w:szCs w:val="24"/>
        </w:rPr>
        <w:t>ábeli</w:t>
      </w:r>
      <w:proofErr w:type="spellEnd"/>
      <w:r w:rsidR="00AA016B" w:rsidRPr="00DE3674">
        <w:rPr>
          <w:rFonts w:ascii="Times New Roman" w:hAnsi="Times New Roman" w:cs="Times New Roman"/>
          <w:sz w:val="24"/>
          <w:szCs w:val="24"/>
        </w:rPr>
        <w:t xml:space="preserve"> </w:t>
      </w:r>
      <w:r w:rsidR="00AA016B">
        <w:rPr>
          <w:rFonts w:ascii="Times New Roman" w:hAnsi="Times New Roman" w:cs="Times New Roman"/>
          <w:sz w:val="24"/>
          <w:szCs w:val="24"/>
        </w:rPr>
        <w:t>T</w:t>
      </w:r>
      <w:r w:rsidR="00AA016B" w:rsidRPr="00DE3674">
        <w:rPr>
          <w:rFonts w:ascii="Times New Roman" w:hAnsi="Times New Roman" w:cs="Times New Roman"/>
          <w:sz w:val="24"/>
          <w:szCs w:val="24"/>
        </w:rPr>
        <w:t>amás dokumentumfilm bemutat</w:t>
      </w:r>
      <w:r w:rsidR="00AA016B">
        <w:rPr>
          <w:rFonts w:ascii="Times New Roman" w:hAnsi="Times New Roman" w:cs="Times New Roman"/>
          <w:sz w:val="24"/>
          <w:szCs w:val="24"/>
        </w:rPr>
        <w:t xml:space="preserve">ója szervezés alatt, illetőleg szervezés alatt van egy 45 perces magyar-német-sváb színdarab rendezése. Ismerteti az ünnepi hét </w:t>
      </w:r>
      <w:r w:rsidR="0007086C">
        <w:rPr>
          <w:rFonts w:ascii="Times New Roman" w:hAnsi="Times New Roman" w:cs="Times New Roman"/>
          <w:sz w:val="24"/>
          <w:szCs w:val="24"/>
        </w:rPr>
        <w:t>hétvégi</w:t>
      </w:r>
      <w:r w:rsidR="00AA016B">
        <w:rPr>
          <w:rFonts w:ascii="Times New Roman" w:hAnsi="Times New Roman" w:cs="Times New Roman"/>
          <w:sz w:val="24"/>
          <w:szCs w:val="24"/>
        </w:rPr>
        <w:t xml:space="preserve"> programramj</w:t>
      </w:r>
      <w:r w:rsidR="0007086C">
        <w:rPr>
          <w:rFonts w:ascii="Times New Roman" w:hAnsi="Times New Roman" w:cs="Times New Roman"/>
          <w:sz w:val="24"/>
          <w:szCs w:val="24"/>
        </w:rPr>
        <w:t>át</w:t>
      </w:r>
      <w:r w:rsidR="00AA016B">
        <w:rPr>
          <w:rFonts w:ascii="Times New Roman" w:hAnsi="Times New Roman" w:cs="Times New Roman"/>
          <w:sz w:val="24"/>
          <w:szCs w:val="24"/>
        </w:rPr>
        <w:t xml:space="preserve">. Tájékoztatja a jelenlévőket, </w:t>
      </w:r>
      <w:r w:rsidR="00924734">
        <w:t xml:space="preserve">hogy </w:t>
      </w:r>
      <w:r>
        <w:rPr>
          <w:rFonts w:ascii="Times New Roman" w:hAnsi="Times New Roman" w:cs="Times New Roman"/>
          <w:sz w:val="24"/>
          <w:szCs w:val="24"/>
        </w:rPr>
        <w:t>hogyan haladnak a kivitelezési feladatok</w:t>
      </w:r>
      <w:r w:rsidR="00376273" w:rsidRPr="00DE3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76273" w:rsidRPr="00DE3674">
        <w:rPr>
          <w:rFonts w:ascii="Times New Roman" w:hAnsi="Times New Roman" w:cs="Times New Roman"/>
          <w:sz w:val="24"/>
          <w:szCs w:val="24"/>
        </w:rPr>
        <w:t>szobor, térkialakítás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6273" w:rsidRPr="00DE3674">
        <w:rPr>
          <w:rFonts w:ascii="Times New Roman" w:hAnsi="Times New Roman" w:cs="Times New Roman"/>
          <w:sz w:val="24"/>
          <w:szCs w:val="24"/>
        </w:rPr>
        <w:t xml:space="preserve"> látványterv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6273" w:rsidRPr="00DE3674">
        <w:rPr>
          <w:rFonts w:ascii="Times New Roman" w:hAnsi="Times New Roman" w:cs="Times New Roman"/>
          <w:sz w:val="24"/>
          <w:szCs w:val="24"/>
        </w:rPr>
        <w:t xml:space="preserve"> makett, téralapozás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A016B">
        <w:rPr>
          <w:rFonts w:ascii="Times New Roman" w:hAnsi="Times New Roman" w:cs="Times New Roman"/>
          <w:sz w:val="24"/>
          <w:szCs w:val="24"/>
        </w:rPr>
        <w:t>Elmondja</w:t>
      </w:r>
      <w:r w:rsidR="00924734">
        <w:t xml:space="preserve">, </w:t>
      </w:r>
      <w:r w:rsidR="00924734">
        <w:rPr>
          <w:rFonts w:ascii="Times New Roman" w:hAnsi="Times New Roman" w:cs="Times New Roman"/>
          <w:sz w:val="24"/>
          <w:szCs w:val="24"/>
        </w:rPr>
        <w:t>hogy lehetségessé válik a lakosság részéről</w:t>
      </w:r>
      <w:r w:rsidR="0023069F">
        <w:t xml:space="preserve"> </w:t>
      </w:r>
      <w:r w:rsidR="00924734">
        <w:rPr>
          <w:rFonts w:ascii="Times New Roman" w:hAnsi="Times New Roman" w:cs="Times New Roman"/>
          <w:sz w:val="24"/>
          <w:szCs w:val="24"/>
        </w:rPr>
        <w:t xml:space="preserve">az emléknű költségének a támogatása mellyel talán </w:t>
      </w:r>
      <w:r w:rsidR="0023069F">
        <w:t xml:space="preserve">még </w:t>
      </w:r>
      <w:r w:rsidR="00924734">
        <w:rPr>
          <w:rFonts w:ascii="Times New Roman" w:hAnsi="Times New Roman" w:cs="Times New Roman"/>
          <w:sz w:val="24"/>
          <w:szCs w:val="24"/>
        </w:rPr>
        <w:t xml:space="preserve">jobban </w:t>
      </w:r>
      <w:proofErr w:type="spellStart"/>
      <w:r w:rsidR="00924734">
        <w:rPr>
          <w:rFonts w:ascii="Times New Roman" w:hAnsi="Times New Roman" w:cs="Times New Roman"/>
          <w:sz w:val="24"/>
          <w:szCs w:val="24"/>
        </w:rPr>
        <w:t>magukénak</w:t>
      </w:r>
      <w:proofErr w:type="spellEnd"/>
      <w:r w:rsidR="00924734">
        <w:rPr>
          <w:rFonts w:ascii="Times New Roman" w:hAnsi="Times New Roman" w:cs="Times New Roman"/>
          <w:sz w:val="24"/>
          <w:szCs w:val="24"/>
        </w:rPr>
        <w:t xml:space="preserve"> érzik majd a lakók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924734">
        <w:rPr>
          <w:rFonts w:ascii="Times New Roman" w:hAnsi="Times New Roman" w:cs="Times New Roman"/>
          <w:sz w:val="24"/>
          <w:szCs w:val="24"/>
        </w:rPr>
        <w:t>emlékművet.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5CD58" w14:textId="77777777" w:rsidR="00AA016B" w:rsidRDefault="00AA016B" w:rsidP="00AA016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621548FB" w14:textId="77777777" w:rsidR="00AA016B" w:rsidRDefault="00AA016B" w:rsidP="00AA016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6F376951" w14:textId="77777777" w:rsidR="00AA016B" w:rsidRDefault="00AA016B" w:rsidP="00AA016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326E6C22" w14:textId="659DBBB8" w:rsidR="0023069F" w:rsidRPr="00AA016B" w:rsidRDefault="00924734" w:rsidP="00AA016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AA016B">
        <w:rPr>
          <w:rFonts w:ascii="Times New Roman" w:hAnsi="Times New Roman" w:cs="Times New Roman"/>
          <w:sz w:val="24"/>
          <w:szCs w:val="24"/>
        </w:rPr>
        <w:lastRenderedPageBreak/>
        <w:t>Elmondja, hogy a</w:t>
      </w:r>
      <w:r w:rsidRPr="00AA016B">
        <w:rPr>
          <w:rFonts w:ascii="Times New Roman" w:hAnsi="Times New Roman" w:cs="Times New Roman"/>
          <w:sz w:val="24"/>
          <w:szCs w:val="24"/>
        </w:rPr>
        <w:t xml:space="preserve"> 300</w:t>
      </w:r>
      <w:r w:rsidRPr="00AA016B">
        <w:rPr>
          <w:rFonts w:ascii="Times New Roman" w:hAnsi="Times New Roman" w:cs="Times New Roman"/>
          <w:sz w:val="24"/>
          <w:szCs w:val="24"/>
        </w:rPr>
        <w:t xml:space="preserve"> éves</w:t>
      </w:r>
      <w:r w:rsidRPr="00AA016B">
        <w:rPr>
          <w:rFonts w:ascii="Times New Roman" w:hAnsi="Times New Roman" w:cs="Times New Roman"/>
          <w:sz w:val="24"/>
          <w:szCs w:val="24"/>
        </w:rPr>
        <w:t xml:space="preserve"> jubileumhoz kapcsolódóan az ünnepek alatt Gátas Anna, </w:t>
      </w:r>
      <w:proofErr w:type="spellStart"/>
      <w:r w:rsidRPr="00AA016B">
        <w:rPr>
          <w:rFonts w:ascii="Times New Roman" w:hAnsi="Times New Roman" w:cs="Times New Roman"/>
          <w:sz w:val="24"/>
          <w:szCs w:val="24"/>
        </w:rPr>
        <w:t>Marlok</w:t>
      </w:r>
      <w:proofErr w:type="spellEnd"/>
      <w:r w:rsidRPr="00AA016B">
        <w:rPr>
          <w:rFonts w:ascii="Times New Roman" w:hAnsi="Times New Roman" w:cs="Times New Roman"/>
          <w:sz w:val="24"/>
          <w:szCs w:val="24"/>
        </w:rPr>
        <w:t xml:space="preserve"> Jessi</w:t>
      </w:r>
      <w:r w:rsidR="0023069F" w:rsidRPr="00AA016B">
        <w:rPr>
          <w:rFonts w:ascii="Times New Roman" w:hAnsi="Times New Roman" w:cs="Times New Roman"/>
          <w:sz w:val="24"/>
          <w:szCs w:val="24"/>
        </w:rPr>
        <w:t>ca</w:t>
      </w:r>
      <w:r w:rsidRPr="00AA016B">
        <w:rPr>
          <w:rFonts w:ascii="Times New Roman" w:hAnsi="Times New Roman" w:cs="Times New Roman"/>
          <w:sz w:val="24"/>
          <w:szCs w:val="24"/>
        </w:rPr>
        <w:t xml:space="preserve"> és </w:t>
      </w:r>
      <w:r w:rsidRPr="00AA016B">
        <w:rPr>
          <w:rFonts w:ascii="Times New Roman" w:hAnsi="Times New Roman" w:cs="Times New Roman"/>
          <w:sz w:val="24"/>
          <w:szCs w:val="24"/>
        </w:rPr>
        <w:t>ő maga</w:t>
      </w:r>
      <w:r w:rsidRPr="00AA016B">
        <w:rPr>
          <w:rFonts w:ascii="Times New Roman" w:hAnsi="Times New Roman" w:cs="Times New Roman"/>
          <w:sz w:val="24"/>
          <w:szCs w:val="24"/>
        </w:rPr>
        <w:t xml:space="preserve"> összeállított</w:t>
      </w:r>
      <w:r w:rsidRPr="00AA016B">
        <w:rPr>
          <w:rFonts w:ascii="Times New Roman" w:hAnsi="Times New Roman" w:cs="Times New Roman"/>
          <w:sz w:val="24"/>
          <w:szCs w:val="24"/>
        </w:rPr>
        <w:t>a</w:t>
      </w:r>
      <w:r w:rsidRPr="00AA016B">
        <w:rPr>
          <w:rFonts w:ascii="Times New Roman" w:hAnsi="Times New Roman" w:cs="Times New Roman"/>
          <w:sz w:val="24"/>
          <w:szCs w:val="24"/>
        </w:rPr>
        <w:t>k egy kiadványt a falu történetéről, nemzetiségi értékeiről. A kiadványba</w:t>
      </w:r>
      <w:r w:rsidR="0023069F" w:rsidRPr="00AA016B">
        <w:rPr>
          <w:rFonts w:ascii="Times New Roman" w:hAnsi="Times New Roman" w:cs="Times New Roman"/>
          <w:sz w:val="24"/>
          <w:szCs w:val="24"/>
        </w:rPr>
        <w:t>n</w:t>
      </w:r>
      <w:r w:rsidRPr="00AA016B">
        <w:rPr>
          <w:rFonts w:ascii="Times New Roman" w:hAnsi="Times New Roman" w:cs="Times New Roman"/>
          <w:sz w:val="24"/>
          <w:szCs w:val="24"/>
        </w:rPr>
        <w:t xml:space="preserve"> 33 matrica lesz </w:t>
      </w:r>
      <w:r w:rsidRPr="00AA016B">
        <w:rPr>
          <w:rFonts w:ascii="Times New Roman" w:hAnsi="Times New Roman" w:cs="Times New Roman"/>
          <w:sz w:val="24"/>
          <w:szCs w:val="24"/>
        </w:rPr>
        <w:t xml:space="preserve">majd </w:t>
      </w:r>
      <w:r w:rsidRPr="00AA016B">
        <w:rPr>
          <w:rFonts w:ascii="Times New Roman" w:hAnsi="Times New Roman" w:cs="Times New Roman"/>
          <w:sz w:val="24"/>
          <w:szCs w:val="24"/>
        </w:rPr>
        <w:t xml:space="preserve">beragasztható, a matricákat a gyerekek különböző időpontokban és rendezvényeken tudják </w:t>
      </w:r>
      <w:r w:rsidRPr="00AA016B">
        <w:rPr>
          <w:rFonts w:ascii="Times New Roman" w:hAnsi="Times New Roman" w:cs="Times New Roman"/>
          <w:sz w:val="24"/>
          <w:szCs w:val="24"/>
        </w:rPr>
        <w:t xml:space="preserve">majd </w:t>
      </w:r>
      <w:r w:rsidRPr="00AA016B">
        <w:rPr>
          <w:rFonts w:ascii="Times New Roman" w:hAnsi="Times New Roman" w:cs="Times New Roman"/>
          <w:sz w:val="24"/>
          <w:szCs w:val="24"/>
        </w:rPr>
        <w:t xml:space="preserve">beszerezni. A korrektúrában </w:t>
      </w:r>
      <w:r w:rsidRPr="00AA016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A016B">
        <w:rPr>
          <w:rFonts w:ascii="Times New Roman" w:hAnsi="Times New Roman" w:cs="Times New Roman"/>
          <w:sz w:val="24"/>
          <w:szCs w:val="24"/>
        </w:rPr>
        <w:t>Mirk</w:t>
      </w:r>
      <w:proofErr w:type="spellEnd"/>
      <w:r w:rsidRPr="00AA016B">
        <w:rPr>
          <w:rFonts w:ascii="Times New Roman" w:hAnsi="Times New Roman" w:cs="Times New Roman"/>
          <w:sz w:val="24"/>
          <w:szCs w:val="24"/>
        </w:rPr>
        <w:t xml:space="preserve"> M</w:t>
      </w:r>
      <w:r w:rsidRPr="00AA016B">
        <w:rPr>
          <w:rFonts w:ascii="Times New Roman" w:hAnsi="Times New Roman" w:cs="Times New Roman"/>
          <w:sz w:val="24"/>
          <w:szCs w:val="24"/>
        </w:rPr>
        <w:t>ária</w:t>
      </w:r>
      <w:r w:rsidRPr="00AA016B">
        <w:rPr>
          <w:rFonts w:ascii="Times New Roman" w:hAnsi="Times New Roman" w:cs="Times New Roman"/>
          <w:sz w:val="24"/>
          <w:szCs w:val="24"/>
        </w:rPr>
        <w:t>, Ziegler Ág</w:t>
      </w:r>
      <w:r w:rsidRPr="00AA016B">
        <w:rPr>
          <w:rFonts w:ascii="Times New Roman" w:hAnsi="Times New Roman" w:cs="Times New Roman"/>
          <w:sz w:val="24"/>
          <w:szCs w:val="24"/>
        </w:rPr>
        <w:t>ota</w:t>
      </w:r>
      <w:r w:rsidRPr="00AA0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16B">
        <w:rPr>
          <w:rFonts w:ascii="Times New Roman" w:hAnsi="Times New Roman" w:cs="Times New Roman"/>
          <w:sz w:val="24"/>
          <w:szCs w:val="24"/>
        </w:rPr>
        <w:t>Marlok</w:t>
      </w:r>
      <w:proofErr w:type="spellEnd"/>
      <w:r w:rsidRPr="00AA016B">
        <w:rPr>
          <w:rFonts w:ascii="Times New Roman" w:hAnsi="Times New Roman" w:cs="Times New Roman"/>
          <w:sz w:val="24"/>
          <w:szCs w:val="24"/>
        </w:rPr>
        <w:t xml:space="preserve"> Tamás és </w:t>
      </w:r>
      <w:r w:rsidRPr="00AA016B">
        <w:rPr>
          <w:rFonts w:ascii="Times New Roman" w:hAnsi="Times New Roman" w:cs="Times New Roman"/>
          <w:sz w:val="24"/>
          <w:szCs w:val="24"/>
        </w:rPr>
        <w:t xml:space="preserve">Marlokné </w:t>
      </w:r>
      <w:r w:rsidRPr="00AA016B">
        <w:rPr>
          <w:rFonts w:ascii="Times New Roman" w:hAnsi="Times New Roman" w:cs="Times New Roman"/>
          <w:sz w:val="24"/>
          <w:szCs w:val="24"/>
        </w:rPr>
        <w:t>Somogyi Ildi</w:t>
      </w:r>
      <w:r w:rsidRPr="00AA016B">
        <w:rPr>
          <w:rFonts w:ascii="Times New Roman" w:hAnsi="Times New Roman" w:cs="Times New Roman"/>
          <w:sz w:val="24"/>
          <w:szCs w:val="24"/>
        </w:rPr>
        <w:t>kó</w:t>
      </w:r>
      <w:r w:rsidRPr="00AA016B">
        <w:rPr>
          <w:rFonts w:ascii="Times New Roman" w:hAnsi="Times New Roman" w:cs="Times New Roman"/>
          <w:sz w:val="24"/>
          <w:szCs w:val="24"/>
        </w:rPr>
        <w:t xml:space="preserve"> segített</w:t>
      </w:r>
      <w:r w:rsidRPr="00AA016B">
        <w:rPr>
          <w:rFonts w:ascii="Times New Roman" w:hAnsi="Times New Roman" w:cs="Times New Roman"/>
          <w:sz w:val="24"/>
          <w:szCs w:val="24"/>
        </w:rPr>
        <w:t xml:space="preserve"> a komplett grafikát pedig </w:t>
      </w:r>
      <w:r w:rsidRPr="00AA016B">
        <w:rPr>
          <w:rFonts w:ascii="Times New Roman" w:hAnsi="Times New Roman" w:cs="Times New Roman"/>
          <w:sz w:val="24"/>
          <w:szCs w:val="24"/>
        </w:rPr>
        <w:t xml:space="preserve">Solymárról </w:t>
      </w:r>
      <w:proofErr w:type="spellStart"/>
      <w:r w:rsidRPr="00AA016B">
        <w:rPr>
          <w:rFonts w:ascii="Times New Roman" w:hAnsi="Times New Roman" w:cs="Times New Roman"/>
          <w:sz w:val="24"/>
          <w:szCs w:val="24"/>
        </w:rPr>
        <w:t>Milbich</w:t>
      </w:r>
      <w:proofErr w:type="spellEnd"/>
      <w:r w:rsidRPr="00AA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6B">
        <w:rPr>
          <w:rFonts w:ascii="Times New Roman" w:hAnsi="Times New Roman" w:cs="Times New Roman"/>
          <w:sz w:val="24"/>
          <w:szCs w:val="24"/>
        </w:rPr>
        <w:t>Tom</w:t>
      </w:r>
      <w:r w:rsidRPr="00AA016B">
        <w:rPr>
          <w:rFonts w:ascii="Times New Roman" w:hAnsi="Times New Roman" w:cs="Times New Roman"/>
          <w:sz w:val="24"/>
          <w:szCs w:val="24"/>
        </w:rPr>
        <w:t>ás</w:t>
      </w:r>
      <w:proofErr w:type="spellEnd"/>
      <w:r w:rsidRPr="00AA016B">
        <w:rPr>
          <w:rFonts w:ascii="Times New Roman" w:hAnsi="Times New Roman" w:cs="Times New Roman"/>
          <w:sz w:val="24"/>
          <w:szCs w:val="24"/>
        </w:rPr>
        <w:t xml:space="preserve"> </w:t>
      </w:r>
      <w:r w:rsidR="0023069F" w:rsidRPr="00AA016B">
        <w:rPr>
          <w:rFonts w:ascii="Times New Roman" w:hAnsi="Times New Roman" w:cs="Times New Roman"/>
          <w:sz w:val="24"/>
          <w:szCs w:val="24"/>
        </w:rPr>
        <w:t>k</w:t>
      </w:r>
      <w:r w:rsidRPr="00AA016B">
        <w:rPr>
          <w:rFonts w:ascii="Times New Roman" w:hAnsi="Times New Roman" w:cs="Times New Roman"/>
          <w:sz w:val="24"/>
          <w:szCs w:val="24"/>
        </w:rPr>
        <w:t>észíten</w:t>
      </w:r>
      <w:r w:rsidR="0023069F" w:rsidRPr="00AA016B">
        <w:rPr>
          <w:rFonts w:ascii="Times New Roman" w:hAnsi="Times New Roman" w:cs="Times New Roman"/>
          <w:sz w:val="24"/>
          <w:szCs w:val="24"/>
        </w:rPr>
        <w:t>é el</w:t>
      </w:r>
      <w:r w:rsidRPr="00AA016B">
        <w:rPr>
          <w:rFonts w:ascii="Times New Roman" w:hAnsi="Times New Roman" w:cs="Times New Roman"/>
          <w:sz w:val="24"/>
          <w:szCs w:val="24"/>
        </w:rPr>
        <w:t> 20+4 oldal terjedelemben</w:t>
      </w:r>
      <w:r w:rsidR="0023069F" w:rsidRPr="00AA016B">
        <w:rPr>
          <w:rFonts w:ascii="Times New Roman" w:hAnsi="Times New Roman" w:cs="Times New Roman"/>
          <w:sz w:val="24"/>
          <w:szCs w:val="24"/>
        </w:rPr>
        <w:t>. A</w:t>
      </w:r>
      <w:r w:rsidRPr="00AA016B">
        <w:rPr>
          <w:rFonts w:ascii="Times New Roman" w:hAnsi="Times New Roman" w:cs="Times New Roman"/>
          <w:sz w:val="24"/>
          <w:szCs w:val="24"/>
        </w:rPr>
        <w:t xml:space="preserve"> részletes </w:t>
      </w:r>
      <w:r w:rsidRPr="00AA016B">
        <w:rPr>
          <w:rFonts w:ascii="Times New Roman" w:hAnsi="Times New Roman" w:cs="Times New Roman"/>
          <w:sz w:val="24"/>
          <w:szCs w:val="24"/>
        </w:rPr>
        <w:t>ár</w:t>
      </w:r>
      <w:r w:rsidRPr="00AA016B">
        <w:rPr>
          <w:rFonts w:ascii="Times New Roman" w:hAnsi="Times New Roman" w:cs="Times New Roman"/>
          <w:sz w:val="24"/>
          <w:szCs w:val="24"/>
        </w:rPr>
        <w:t>ajánlat 260.000 Ft</w:t>
      </w:r>
      <w:r w:rsidRPr="00AA016B">
        <w:rPr>
          <w:rFonts w:ascii="Times New Roman" w:hAnsi="Times New Roman" w:cs="Times New Roman"/>
          <w:sz w:val="24"/>
          <w:szCs w:val="24"/>
        </w:rPr>
        <w:t>, mely</w:t>
      </w:r>
      <w:r w:rsidR="0023069F" w:rsidRPr="00AA016B">
        <w:rPr>
          <w:rFonts w:ascii="Times New Roman" w:hAnsi="Times New Roman" w:cs="Times New Roman"/>
          <w:sz w:val="24"/>
          <w:szCs w:val="24"/>
        </w:rPr>
        <w:t xml:space="preserve"> összeg</w:t>
      </w:r>
      <w:r w:rsidRPr="00AA016B">
        <w:rPr>
          <w:rFonts w:ascii="Times New Roman" w:hAnsi="Times New Roman" w:cs="Times New Roman"/>
          <w:sz w:val="24"/>
          <w:szCs w:val="24"/>
        </w:rPr>
        <w:t xml:space="preserve"> a tavalyi évben megszavazott </w:t>
      </w:r>
      <w:r w:rsidRPr="00AA016B">
        <w:rPr>
          <w:rFonts w:ascii="Times New Roman" w:hAnsi="Times New Roman" w:cs="Times New Roman"/>
          <w:sz w:val="24"/>
          <w:szCs w:val="24"/>
        </w:rPr>
        <w:t>3,5 millió forinto</w:t>
      </w:r>
      <w:r w:rsidRPr="00AA016B">
        <w:rPr>
          <w:rFonts w:ascii="Times New Roman" w:hAnsi="Times New Roman" w:cs="Times New Roman"/>
          <w:sz w:val="24"/>
          <w:szCs w:val="24"/>
        </w:rPr>
        <w:t xml:space="preserve">s </w:t>
      </w:r>
      <w:r w:rsidRPr="00AA016B">
        <w:rPr>
          <w:rFonts w:ascii="Times New Roman" w:hAnsi="Times New Roman" w:cs="Times New Roman"/>
          <w:sz w:val="24"/>
          <w:szCs w:val="24"/>
        </w:rPr>
        <w:t>önkor</w:t>
      </w:r>
      <w:r w:rsidRPr="00AA016B">
        <w:rPr>
          <w:rFonts w:ascii="Times New Roman" w:hAnsi="Times New Roman" w:cs="Times New Roman"/>
          <w:sz w:val="24"/>
          <w:szCs w:val="24"/>
        </w:rPr>
        <w:t>mányzati támogatásból kerülne kifizetésre.</w:t>
      </w:r>
      <w:r w:rsidR="0023069F" w:rsidRPr="00AA016B">
        <w:rPr>
          <w:rFonts w:ascii="Times New Roman" w:hAnsi="Times New Roman" w:cs="Times New Roman"/>
          <w:sz w:val="24"/>
          <w:szCs w:val="24"/>
        </w:rPr>
        <w:t xml:space="preserve"> Végül elmondja, hogy nyomtatást a </w:t>
      </w:r>
      <w:r w:rsidR="0023069F" w:rsidRPr="00AA016B">
        <w:rPr>
          <w:rFonts w:ascii="Times New Roman" w:hAnsi="Times New Roman" w:cs="Times New Roman"/>
          <w:sz w:val="24"/>
          <w:szCs w:val="24"/>
        </w:rPr>
        <w:t>JOC-Print</w:t>
      </w:r>
      <w:r w:rsidR="0023069F" w:rsidRPr="00AA016B">
        <w:rPr>
          <w:rFonts w:ascii="Times New Roman" w:hAnsi="Times New Roman" w:cs="Times New Roman"/>
          <w:sz w:val="24"/>
          <w:szCs w:val="24"/>
        </w:rPr>
        <w:t xml:space="preserve"> vállalta</w:t>
      </w:r>
      <w:r w:rsidR="0023069F" w:rsidRPr="00AA016B">
        <w:rPr>
          <w:rFonts w:ascii="Times New Roman" w:hAnsi="Times New Roman" w:cs="Times New Roman"/>
          <w:sz w:val="24"/>
          <w:szCs w:val="24"/>
        </w:rPr>
        <w:t xml:space="preserve"> február végé</w:t>
      </w:r>
      <w:r w:rsidR="0023069F" w:rsidRPr="00AA016B">
        <w:rPr>
          <w:rFonts w:ascii="Times New Roman" w:hAnsi="Times New Roman" w:cs="Times New Roman"/>
          <w:sz w:val="24"/>
          <w:szCs w:val="24"/>
        </w:rPr>
        <w:t>re</w:t>
      </w:r>
      <w:r w:rsidR="0023069F" w:rsidRPr="00AA016B">
        <w:rPr>
          <w:rFonts w:ascii="Times New Roman" w:hAnsi="Times New Roman" w:cs="Times New Roman"/>
          <w:sz w:val="24"/>
          <w:szCs w:val="24"/>
        </w:rPr>
        <w:t xml:space="preserve">. Tőlük is </w:t>
      </w:r>
      <w:r w:rsidR="0023069F" w:rsidRPr="00AA016B">
        <w:rPr>
          <w:rFonts w:ascii="Times New Roman" w:hAnsi="Times New Roman" w:cs="Times New Roman"/>
          <w:sz w:val="24"/>
          <w:szCs w:val="24"/>
        </w:rPr>
        <w:t>meg</w:t>
      </w:r>
      <w:r w:rsidR="0023069F" w:rsidRPr="00AA016B">
        <w:rPr>
          <w:rFonts w:ascii="Times New Roman" w:hAnsi="Times New Roman" w:cs="Times New Roman"/>
          <w:sz w:val="24"/>
          <w:szCs w:val="24"/>
        </w:rPr>
        <w:t>kérte a tavalyi indikatív ár</w:t>
      </w:r>
      <w:r w:rsidR="0023069F" w:rsidRPr="00AA016B">
        <w:rPr>
          <w:rFonts w:ascii="Times New Roman" w:hAnsi="Times New Roman" w:cs="Times New Roman"/>
          <w:sz w:val="24"/>
          <w:szCs w:val="24"/>
        </w:rPr>
        <w:t>ajánlat</w:t>
      </w:r>
      <w:r w:rsidR="0023069F" w:rsidRPr="00AA016B">
        <w:rPr>
          <w:rFonts w:ascii="Times New Roman" w:hAnsi="Times New Roman" w:cs="Times New Roman"/>
          <w:sz w:val="24"/>
          <w:szCs w:val="24"/>
        </w:rPr>
        <w:t xml:space="preserve"> frissítését, de ez még nem érkezett meg.</w:t>
      </w:r>
      <w:r w:rsidR="0023069F" w:rsidRPr="00AA016B">
        <w:rPr>
          <w:rFonts w:ascii="Times New Roman" w:hAnsi="Times New Roman" w:cs="Times New Roman"/>
          <w:sz w:val="24"/>
          <w:szCs w:val="24"/>
        </w:rPr>
        <w:t xml:space="preserve"> Utóbbi költséget is javasolja az önkormányzati támogatásból finanszírozni.</w:t>
      </w:r>
    </w:p>
    <w:p w14:paraId="611A6E29" w14:textId="77777777" w:rsidR="00376273" w:rsidRPr="00C1721F" w:rsidRDefault="00376273" w:rsidP="00376273">
      <w:pPr>
        <w:pStyle w:val="Csakszveg"/>
        <w:rPr>
          <w:rFonts w:ascii="Courier New" w:hAnsi="Courier New" w:cs="Courier New"/>
        </w:rPr>
      </w:pPr>
    </w:p>
    <w:p w14:paraId="1330949D" w14:textId="458A7F1F" w:rsidR="00CD4630" w:rsidRDefault="00CD4630" w:rsidP="00CD4630">
      <w:pPr>
        <w:jc w:val="both"/>
      </w:pPr>
      <w:r>
        <w:t>A képviselők vita nélkül, nyílt szavazással a</w:t>
      </w:r>
      <w:r w:rsidR="00D72BFE">
        <w:t>z első</w:t>
      </w:r>
      <w:r>
        <w:t xml:space="preserve"> napirend ügyében egyhangúan, </w:t>
      </w:r>
      <w:r w:rsidR="007A0F95">
        <w:t>5</w:t>
      </w:r>
      <w:r>
        <w:t xml:space="preserve"> igen szavazattal az alábbi határozato</w:t>
      </w:r>
      <w:r w:rsidR="004E773A">
        <w:t>ka</w:t>
      </w:r>
      <w:r>
        <w:t>t hozzák:</w:t>
      </w:r>
    </w:p>
    <w:p w14:paraId="1EFA1B32" w14:textId="77777777" w:rsidR="00CD4630" w:rsidRDefault="00CD4630" w:rsidP="00CD4630">
      <w:pPr>
        <w:jc w:val="both"/>
      </w:pPr>
    </w:p>
    <w:p w14:paraId="33E02728" w14:textId="24AA6A50" w:rsidR="00CD4630" w:rsidRPr="00974D68" w:rsidRDefault="0023069F" w:rsidP="00CD4630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CD4630">
        <w:rPr>
          <w:b/>
        </w:rPr>
        <w:t>/</w:t>
      </w:r>
      <w:r w:rsidR="00CD4630" w:rsidRPr="00974D68">
        <w:rPr>
          <w:b/>
        </w:rPr>
        <w:t>20</w:t>
      </w:r>
      <w:r w:rsidR="00CD4630">
        <w:rPr>
          <w:b/>
        </w:rPr>
        <w:t>2</w:t>
      </w:r>
      <w:r>
        <w:rPr>
          <w:b/>
        </w:rPr>
        <w:t>4</w:t>
      </w:r>
      <w:r w:rsidR="00CD4630">
        <w:rPr>
          <w:b/>
        </w:rPr>
        <w:t>.(</w:t>
      </w:r>
      <w:r w:rsidR="004E773A">
        <w:rPr>
          <w:b/>
        </w:rPr>
        <w:t>I</w:t>
      </w:r>
      <w:r w:rsidR="00CD4630">
        <w:rPr>
          <w:b/>
        </w:rPr>
        <w:t>.</w:t>
      </w:r>
      <w:r>
        <w:rPr>
          <w:b/>
        </w:rPr>
        <w:t>09</w:t>
      </w:r>
      <w:r w:rsidR="00CD4630">
        <w:rPr>
          <w:b/>
        </w:rPr>
        <w:t>.) sz.</w:t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 w:rsidRPr="00974D68">
        <w:rPr>
          <w:b/>
        </w:rPr>
        <w:t>H a t á r o z a t</w:t>
      </w:r>
    </w:p>
    <w:p w14:paraId="394B016C" w14:textId="77777777" w:rsidR="00CD4630" w:rsidRDefault="00CD4630" w:rsidP="00CD4630">
      <w:pPr>
        <w:jc w:val="both"/>
      </w:pPr>
    </w:p>
    <w:p w14:paraId="2C64EB1F" w14:textId="77777777" w:rsidR="0023069F" w:rsidRDefault="0023069F" w:rsidP="004E773A">
      <w:pPr>
        <w:ind w:left="4253"/>
        <w:jc w:val="both"/>
      </w:pPr>
      <w:r>
        <w:t xml:space="preserve">Pilisszentiván Község Német Nemzetiségi Önkormányzata elfogadja </w:t>
      </w:r>
      <w:proofErr w:type="spellStart"/>
      <w:r>
        <w:t>Milbich</w:t>
      </w:r>
      <w:proofErr w:type="spellEnd"/>
      <w:r>
        <w:t xml:space="preserve"> Tamás bruttó 260.000 Forintos ajánlatát a </w:t>
      </w:r>
      <w:proofErr w:type="spellStart"/>
      <w:r>
        <w:t>Sanktiwan</w:t>
      </w:r>
      <w:proofErr w:type="spellEnd"/>
      <w:r>
        <w:t xml:space="preserve"> 300 – matricagyűjtő füzet grafikai és digitális tervezésével kapcsolatban. A megszavazott összeg forrása: Pilisszentiván Község Önkormányzata által a 300 éves jubileumra biztosított támogatás. </w:t>
      </w:r>
      <w:r>
        <w:br/>
        <w:t>Felelős: Elnök</w:t>
      </w:r>
      <w:r>
        <w:br/>
        <w:t>Határidő: 30 nap</w:t>
      </w:r>
    </w:p>
    <w:p w14:paraId="6BF768A9" w14:textId="77777777" w:rsidR="00CD4630" w:rsidRDefault="00CD4630" w:rsidP="00CD4630">
      <w:pPr>
        <w:ind w:left="4253"/>
        <w:jc w:val="both"/>
      </w:pPr>
    </w:p>
    <w:p w14:paraId="1B9341C0" w14:textId="77777777" w:rsidR="00032AA0" w:rsidRPr="003E6E94" w:rsidRDefault="00032AA0" w:rsidP="00C85650">
      <w:pPr>
        <w:spacing w:line="276" w:lineRule="auto"/>
        <w:jc w:val="both"/>
        <w:rPr>
          <w:b/>
          <w:i/>
        </w:rPr>
      </w:pPr>
    </w:p>
    <w:p w14:paraId="2FBEB056" w14:textId="77777777" w:rsidR="0023069F" w:rsidRDefault="007879E1" w:rsidP="00B2712A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r w:rsidR="0023069F">
        <w:rPr>
          <w:b/>
          <w:i/>
        </w:rPr>
        <w:t xml:space="preserve">300 éves Jubileumi rendezvény – </w:t>
      </w:r>
      <w:proofErr w:type="spellStart"/>
      <w:r w:rsidR="0023069F">
        <w:rPr>
          <w:b/>
          <w:i/>
        </w:rPr>
        <w:t>Die</w:t>
      </w:r>
      <w:proofErr w:type="spellEnd"/>
      <w:r w:rsidR="0023069F">
        <w:rPr>
          <w:b/>
          <w:i/>
        </w:rPr>
        <w:t xml:space="preserve"> </w:t>
      </w:r>
      <w:proofErr w:type="spellStart"/>
      <w:r w:rsidR="0023069F">
        <w:rPr>
          <w:b/>
          <w:i/>
        </w:rPr>
        <w:t>Bergländer</w:t>
      </w:r>
      <w:proofErr w:type="spellEnd"/>
      <w:r w:rsidR="0023069F">
        <w:rPr>
          <w:b/>
          <w:i/>
        </w:rPr>
        <w:t xml:space="preserve"> </w:t>
      </w:r>
      <w:proofErr w:type="spellStart"/>
      <w:r w:rsidR="0023069F">
        <w:rPr>
          <w:b/>
          <w:i/>
        </w:rPr>
        <w:t>Buam</w:t>
      </w:r>
      <w:proofErr w:type="spellEnd"/>
      <w:r w:rsidR="0023069F">
        <w:rPr>
          <w:b/>
          <w:i/>
        </w:rPr>
        <w:t xml:space="preserve"> zenekar megbízása</w:t>
      </w:r>
    </w:p>
    <w:p w14:paraId="40ED7B17" w14:textId="77777777" w:rsidR="0064519D" w:rsidRDefault="0064519D" w:rsidP="003E6E94">
      <w:pPr>
        <w:spacing w:line="276" w:lineRule="auto"/>
        <w:jc w:val="both"/>
        <w:rPr>
          <w:b/>
          <w:i/>
        </w:rPr>
      </w:pPr>
    </w:p>
    <w:p w14:paraId="4267C8C3" w14:textId="77777777" w:rsidR="00904ADC" w:rsidRPr="003E6E94" w:rsidRDefault="00904ADC" w:rsidP="003E6E94">
      <w:pPr>
        <w:spacing w:line="276" w:lineRule="auto"/>
        <w:jc w:val="both"/>
        <w:rPr>
          <w:b/>
          <w:i/>
        </w:rPr>
      </w:pPr>
    </w:p>
    <w:p w14:paraId="15F128CE" w14:textId="17A7FEDE" w:rsidR="00DB5B4F" w:rsidRPr="0023069F" w:rsidRDefault="0023069F" w:rsidP="00DE3674">
      <w:pPr>
        <w:pStyle w:val="Csakszve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6071137"/>
      <w:bookmarkStart w:id="1" w:name="_Hlk82679064"/>
      <w:r w:rsidRPr="0023069F">
        <w:rPr>
          <w:rFonts w:ascii="Times New Roman" w:hAnsi="Times New Roman" w:cs="Times New Roman"/>
          <w:b/>
          <w:bCs/>
          <w:sz w:val="24"/>
          <w:szCs w:val="24"/>
        </w:rPr>
        <w:t>Richolm E</w:t>
      </w:r>
      <w:r w:rsidR="00DB5B4F" w:rsidRPr="0023069F">
        <w:rPr>
          <w:rFonts w:ascii="Times New Roman" w:hAnsi="Times New Roman" w:cs="Times New Roman"/>
          <w:b/>
          <w:bCs/>
          <w:sz w:val="24"/>
          <w:szCs w:val="24"/>
        </w:rPr>
        <w:t>rik</w:t>
      </w:r>
    </w:p>
    <w:p w14:paraId="5C4397CD" w14:textId="77777777" w:rsidR="007A0F95" w:rsidRDefault="0023069F" w:rsidP="007A0F9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Elmondja, hogy a zenekarral </w:t>
      </w:r>
      <w:r w:rsidR="00DB5B4F" w:rsidRPr="00DE3674">
        <w:rPr>
          <w:rFonts w:ascii="Times New Roman" w:hAnsi="Times New Roman" w:cs="Times New Roman"/>
          <w:sz w:val="24"/>
          <w:szCs w:val="24"/>
        </w:rPr>
        <w:t xml:space="preserve">korábban már </w:t>
      </w:r>
      <w:r>
        <w:rPr>
          <w:rFonts w:ascii="Times New Roman" w:hAnsi="Times New Roman" w:cs="Times New Roman"/>
          <w:sz w:val="24"/>
          <w:szCs w:val="24"/>
        </w:rPr>
        <w:t>egyeztettek, lefo</w:t>
      </w:r>
      <w:r w:rsidR="00DB5B4F" w:rsidRPr="00DE3674">
        <w:rPr>
          <w:rFonts w:ascii="Times New Roman" w:hAnsi="Times New Roman" w:cs="Times New Roman"/>
          <w:sz w:val="24"/>
          <w:szCs w:val="24"/>
        </w:rPr>
        <w:t xml:space="preserve">glalták </w:t>
      </w:r>
      <w:r>
        <w:rPr>
          <w:rFonts w:ascii="Times New Roman" w:hAnsi="Times New Roman" w:cs="Times New Roman"/>
          <w:sz w:val="24"/>
          <w:szCs w:val="24"/>
        </w:rPr>
        <w:t>őket a</w:t>
      </w:r>
      <w:r w:rsidR="007A0F95">
        <w:rPr>
          <w:rFonts w:ascii="Times New Roman" w:hAnsi="Times New Roman" w:cs="Times New Roman"/>
          <w:sz w:val="24"/>
          <w:szCs w:val="24"/>
        </w:rPr>
        <w:t xml:space="preserve"> jubileumi rendezvénysorozat szombati napjának estéjére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95">
        <w:rPr>
          <w:rFonts w:ascii="Times New Roman" w:hAnsi="Times New Roman" w:cs="Times New Roman"/>
          <w:sz w:val="24"/>
          <w:szCs w:val="24"/>
        </w:rPr>
        <w:t xml:space="preserve">(2024. április 27. 20 óra és 02 óra között zenélnének). Végül ismerteti </w:t>
      </w:r>
      <w:r w:rsidR="00DB5B4F" w:rsidRPr="00DE3674">
        <w:rPr>
          <w:rFonts w:ascii="Times New Roman" w:hAnsi="Times New Roman" w:cs="Times New Roman"/>
          <w:sz w:val="24"/>
          <w:szCs w:val="24"/>
        </w:rPr>
        <w:t xml:space="preserve">a </w:t>
      </w:r>
      <w:r w:rsidR="007A0F95">
        <w:rPr>
          <w:rFonts w:ascii="Times New Roman" w:hAnsi="Times New Roman" w:cs="Times New Roman"/>
          <w:sz w:val="24"/>
          <w:szCs w:val="24"/>
        </w:rPr>
        <w:t>már végleges ünnepi programokat.</w:t>
      </w:r>
    </w:p>
    <w:p w14:paraId="29504A51" w14:textId="77777777" w:rsidR="00DB5B4F" w:rsidRPr="00DE3674" w:rsidRDefault="00DB5B4F" w:rsidP="00DE3674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460A031E" w14:textId="027F00D3" w:rsidR="00D005C4" w:rsidRDefault="00D005C4" w:rsidP="00D005C4">
      <w:pPr>
        <w:jc w:val="both"/>
      </w:pPr>
      <w:r>
        <w:t xml:space="preserve">A képviselők vita nélkül, nyílt szavazással a második napirend ügyében egyhangúan, </w:t>
      </w:r>
      <w:r w:rsidR="007A0F95">
        <w:t>5</w:t>
      </w:r>
      <w:r>
        <w:t xml:space="preserve"> igen szavazattal az alábbi határozatot hozzák:</w:t>
      </w:r>
    </w:p>
    <w:p w14:paraId="092677FC" w14:textId="77777777" w:rsidR="00D005C4" w:rsidRDefault="00D005C4" w:rsidP="00D005C4">
      <w:pPr>
        <w:jc w:val="both"/>
      </w:pPr>
    </w:p>
    <w:p w14:paraId="23D5A91C" w14:textId="565941AD" w:rsidR="00D005C4" w:rsidRPr="00974D68" w:rsidRDefault="00032AA0" w:rsidP="00D005C4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D005C4">
        <w:rPr>
          <w:b/>
        </w:rPr>
        <w:t>/</w:t>
      </w:r>
      <w:r w:rsidR="00D005C4" w:rsidRPr="00974D68">
        <w:rPr>
          <w:b/>
        </w:rPr>
        <w:t>20</w:t>
      </w:r>
      <w:r w:rsidR="00D005C4">
        <w:rPr>
          <w:b/>
        </w:rPr>
        <w:t>2</w:t>
      </w:r>
      <w:r w:rsidR="007A0F95">
        <w:rPr>
          <w:b/>
        </w:rPr>
        <w:t>4</w:t>
      </w:r>
      <w:r w:rsidR="00D005C4">
        <w:rPr>
          <w:b/>
        </w:rPr>
        <w:t>.(</w:t>
      </w:r>
      <w:r>
        <w:rPr>
          <w:b/>
        </w:rPr>
        <w:t>I.</w:t>
      </w:r>
      <w:r w:rsidR="007A0F95">
        <w:rPr>
          <w:b/>
        </w:rPr>
        <w:t>09</w:t>
      </w:r>
      <w:r w:rsidR="00D005C4">
        <w:rPr>
          <w:b/>
        </w:rPr>
        <w:t>.) sz.</w:t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 w:rsidRPr="00974D68">
        <w:rPr>
          <w:b/>
        </w:rPr>
        <w:t>H a t á r o z a t</w:t>
      </w:r>
    </w:p>
    <w:p w14:paraId="56C5513E" w14:textId="77777777" w:rsidR="00D005C4" w:rsidRDefault="00D005C4" w:rsidP="00D005C4">
      <w:pPr>
        <w:jc w:val="both"/>
      </w:pPr>
    </w:p>
    <w:p w14:paraId="7D228BCD" w14:textId="77777777" w:rsidR="007A0F95" w:rsidRPr="007A0F95" w:rsidRDefault="007A0F95" w:rsidP="007A0F95">
      <w:pPr>
        <w:spacing w:after="160" w:line="256" w:lineRule="auto"/>
        <w:ind w:left="4253"/>
        <w:jc w:val="both"/>
      </w:pPr>
      <w:r w:rsidRPr="007A0F95">
        <w:t xml:space="preserve">Pilisszentiván Község Német Nemzetiségi Önkormányzata a 2024. április 27-én megrendezésre kerülő 300 éves jubileumi ünnepség keretében a </w:t>
      </w:r>
      <w:proofErr w:type="spellStart"/>
      <w:r w:rsidRPr="007A0F95">
        <w:t>Die</w:t>
      </w:r>
      <w:proofErr w:type="spellEnd"/>
      <w:r w:rsidRPr="007A0F95">
        <w:t xml:space="preserve"> </w:t>
      </w:r>
      <w:proofErr w:type="spellStart"/>
      <w:r w:rsidRPr="007A0F95">
        <w:t>Bergländer</w:t>
      </w:r>
      <w:proofErr w:type="spellEnd"/>
      <w:r w:rsidRPr="007A0F95">
        <w:t xml:space="preserve"> </w:t>
      </w:r>
      <w:proofErr w:type="spellStart"/>
      <w:r w:rsidRPr="007A0F95">
        <w:t>Buam</w:t>
      </w:r>
      <w:proofErr w:type="spellEnd"/>
      <w:r w:rsidRPr="007A0F95">
        <w:t xml:space="preserve"> zenekarral szerződést köt az esti 20:00-tól 02:00-ig tartó bálon való élőzenei szolgáltatásra. A szolgáltatás díja: bruttó 480.000 Ft. </w:t>
      </w:r>
      <w:r w:rsidRPr="007A0F95">
        <w:lastRenderedPageBreak/>
        <w:t>Pilisszentiván Község Német Nemzetiségi Önkormányzata felkéri az elnököt a szerződés aláírására. A megszavazott összeg forrása: Pilisszentiván Község Önkormányzata által a 300 éves jubileumra biztosított támogatás.</w:t>
      </w:r>
    </w:p>
    <w:p w14:paraId="76E71D96" w14:textId="77777777" w:rsidR="00D005C4" w:rsidRPr="00206242" w:rsidRDefault="00D005C4" w:rsidP="00D005C4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1B66F2C3" w14:textId="7B3FD714" w:rsidR="00D005C4" w:rsidRDefault="00D005C4" w:rsidP="00D005C4">
      <w:pPr>
        <w:ind w:left="4253"/>
        <w:jc w:val="both"/>
      </w:pPr>
      <w:r w:rsidRPr="00206242">
        <w:t>Határidő:</w:t>
      </w:r>
      <w:r>
        <w:tab/>
      </w:r>
      <w:r>
        <w:tab/>
      </w:r>
      <w:r w:rsidR="007A0F95">
        <w:t>30 nap</w:t>
      </w:r>
    </w:p>
    <w:p w14:paraId="75319DD6" w14:textId="77777777" w:rsidR="00904ADC" w:rsidRPr="00904ADC" w:rsidRDefault="00904ADC" w:rsidP="00904ADC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02615085" w14:textId="53FC82D0" w:rsidR="00E310C3" w:rsidRDefault="00E310C3" w:rsidP="00CC6145">
      <w:pPr>
        <w:ind w:left="4253"/>
        <w:jc w:val="both"/>
      </w:pPr>
    </w:p>
    <w:bookmarkEnd w:id="0"/>
    <w:bookmarkEnd w:id="1"/>
    <w:p w14:paraId="5E90CB63" w14:textId="77777777" w:rsidR="007A0F95" w:rsidRDefault="00AC564B" w:rsidP="00AC564B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r w:rsidR="007A0F95">
        <w:rPr>
          <w:b/>
          <w:i/>
        </w:rPr>
        <w:t>Előadás sorozat a 2024-es jubileumi évben</w:t>
      </w:r>
    </w:p>
    <w:p w14:paraId="3C157F7E" w14:textId="10E4225D" w:rsidR="00AC564B" w:rsidRDefault="00AC564B" w:rsidP="00AC564B">
      <w:pPr>
        <w:spacing w:line="276" w:lineRule="auto"/>
        <w:jc w:val="both"/>
        <w:rPr>
          <w:b/>
          <w:i/>
        </w:rPr>
      </w:pPr>
    </w:p>
    <w:p w14:paraId="2B28B1F5" w14:textId="77777777" w:rsidR="007A0F95" w:rsidRDefault="007A0F95" w:rsidP="00AC564B">
      <w:pPr>
        <w:spacing w:line="276" w:lineRule="auto"/>
        <w:jc w:val="both"/>
        <w:rPr>
          <w:b/>
          <w:i/>
        </w:rPr>
      </w:pPr>
    </w:p>
    <w:p w14:paraId="78A10B9A" w14:textId="16E656CD" w:rsidR="00DB5B4F" w:rsidRPr="007A0F95" w:rsidRDefault="007A0F95" w:rsidP="00DE3674">
      <w:pPr>
        <w:pStyle w:val="Csakszve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F95">
        <w:rPr>
          <w:rFonts w:ascii="Times New Roman" w:hAnsi="Times New Roman" w:cs="Times New Roman"/>
          <w:b/>
          <w:bCs/>
          <w:sz w:val="24"/>
          <w:szCs w:val="24"/>
        </w:rPr>
        <w:t xml:space="preserve">Richolm </w:t>
      </w:r>
      <w:r w:rsidR="00DB5B4F" w:rsidRPr="007A0F95">
        <w:rPr>
          <w:rFonts w:ascii="Times New Roman" w:hAnsi="Times New Roman" w:cs="Times New Roman"/>
          <w:b/>
          <w:bCs/>
          <w:sz w:val="24"/>
          <w:szCs w:val="24"/>
        </w:rPr>
        <w:t>Erik</w:t>
      </w:r>
    </w:p>
    <w:p w14:paraId="55470669" w14:textId="34F4F0E4" w:rsidR="00DB5B4F" w:rsidRDefault="007A0F95" w:rsidP="00DE367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</w:t>
      </w:r>
      <w:r w:rsidR="00DB5B4F" w:rsidRPr="00DE3674">
        <w:rPr>
          <w:rFonts w:ascii="Times New Roman" w:hAnsi="Times New Roman" w:cs="Times New Roman"/>
          <w:sz w:val="24"/>
          <w:szCs w:val="24"/>
        </w:rPr>
        <w:t>rteti a tervezet előadások témáit</w:t>
      </w:r>
      <w:r>
        <w:rPr>
          <w:rFonts w:ascii="Times New Roman" w:hAnsi="Times New Roman" w:cs="Times New Roman"/>
          <w:sz w:val="24"/>
          <w:szCs w:val="24"/>
        </w:rPr>
        <w:t>, időpontjait</w:t>
      </w:r>
      <w:r w:rsidR="00DB5B4F" w:rsidRPr="00DE3674">
        <w:rPr>
          <w:rFonts w:ascii="Times New Roman" w:hAnsi="Times New Roman" w:cs="Times New Roman"/>
          <w:sz w:val="24"/>
          <w:szCs w:val="24"/>
        </w:rPr>
        <w:t>.</w:t>
      </w:r>
    </w:p>
    <w:p w14:paraId="77B7C310" w14:textId="77777777" w:rsidR="0007086C" w:rsidRPr="00DE3674" w:rsidRDefault="0007086C" w:rsidP="00DE367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1A34F6E5" w14:textId="76EF5B64" w:rsidR="0007086C" w:rsidRDefault="0007086C" w:rsidP="0007086C">
      <w:pPr>
        <w:jc w:val="both"/>
      </w:pPr>
      <w:r>
        <w:t xml:space="preserve">A képviselők vita nélkül, nyílt szavazással a </w:t>
      </w:r>
      <w:r>
        <w:t>harmadik</w:t>
      </w:r>
      <w:r>
        <w:t xml:space="preserve"> napirend ügyében egyhangúan, 5 igen szavazattal az alábbi határozatot hozzák:</w:t>
      </w:r>
    </w:p>
    <w:p w14:paraId="7CF05C98" w14:textId="77777777" w:rsidR="0007086C" w:rsidRDefault="0007086C" w:rsidP="0007086C">
      <w:pPr>
        <w:jc w:val="both"/>
      </w:pPr>
    </w:p>
    <w:p w14:paraId="0B949DC1" w14:textId="301EAC6A" w:rsidR="007A0F95" w:rsidRPr="00974D68" w:rsidRDefault="00AA016B" w:rsidP="007A0F95">
      <w:pPr>
        <w:spacing w:line="360" w:lineRule="auto"/>
        <w:jc w:val="both"/>
        <w:rPr>
          <w:b/>
        </w:rPr>
      </w:pPr>
      <w:r>
        <w:rPr>
          <w:b/>
        </w:rPr>
        <w:t>3</w:t>
      </w:r>
      <w:r w:rsidR="007A0F95">
        <w:rPr>
          <w:b/>
        </w:rPr>
        <w:t>/</w:t>
      </w:r>
      <w:r w:rsidR="007A0F95" w:rsidRPr="00974D68">
        <w:rPr>
          <w:b/>
        </w:rPr>
        <w:t>20</w:t>
      </w:r>
      <w:r w:rsidR="007A0F95">
        <w:rPr>
          <w:b/>
        </w:rPr>
        <w:t>24.(I.09.) sz.</w:t>
      </w:r>
      <w:r w:rsidR="007A0F95">
        <w:rPr>
          <w:b/>
        </w:rPr>
        <w:tab/>
      </w:r>
      <w:r w:rsidR="007A0F95">
        <w:rPr>
          <w:b/>
        </w:rPr>
        <w:tab/>
      </w:r>
      <w:r w:rsidR="007A0F95">
        <w:rPr>
          <w:b/>
        </w:rPr>
        <w:tab/>
      </w:r>
      <w:r w:rsidR="007A0F95">
        <w:rPr>
          <w:b/>
        </w:rPr>
        <w:tab/>
      </w:r>
      <w:r w:rsidR="007A0F95">
        <w:rPr>
          <w:b/>
        </w:rPr>
        <w:tab/>
      </w:r>
      <w:r w:rsidR="007A0F95">
        <w:rPr>
          <w:b/>
        </w:rPr>
        <w:tab/>
      </w:r>
      <w:r w:rsidR="007A0F95">
        <w:rPr>
          <w:b/>
        </w:rPr>
        <w:tab/>
      </w:r>
      <w:r w:rsidR="007A0F95" w:rsidRPr="00974D68">
        <w:rPr>
          <w:b/>
        </w:rPr>
        <w:t>H a t á r o z a t</w:t>
      </w:r>
    </w:p>
    <w:p w14:paraId="5F74BD1E" w14:textId="77777777" w:rsidR="007A0F95" w:rsidRDefault="007A0F95" w:rsidP="007A0F95">
      <w:pPr>
        <w:jc w:val="both"/>
      </w:pPr>
    </w:p>
    <w:p w14:paraId="6391F810" w14:textId="77777777" w:rsidR="00AA016B" w:rsidRDefault="007A0F95" w:rsidP="007A0F95">
      <w:pPr>
        <w:spacing w:after="160" w:line="256" w:lineRule="auto"/>
        <w:ind w:left="4253"/>
        <w:jc w:val="both"/>
      </w:pPr>
      <w:r w:rsidRPr="007A0F95">
        <w:t>Pilisszentiván Község Német Nemzetiségi Önkormányzata a 2024</w:t>
      </w:r>
      <w:r>
        <w:t xml:space="preserve">-es jubileumi évben tartandó előadás sorozat költségeire </w:t>
      </w:r>
      <w:proofErr w:type="gramStart"/>
      <w:r w:rsidR="00AA016B">
        <w:t>200.000,-</w:t>
      </w:r>
      <w:proofErr w:type="gramEnd"/>
      <w:r w:rsidR="00AA016B">
        <w:t>Ft-ot költségvetésében elkülönít.</w:t>
      </w:r>
    </w:p>
    <w:p w14:paraId="2BEABC7A" w14:textId="77777777" w:rsidR="007A0F95" w:rsidRPr="00206242" w:rsidRDefault="007A0F95" w:rsidP="007A0F95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674D561B" w14:textId="77777777" w:rsidR="007A0F95" w:rsidRDefault="007A0F95" w:rsidP="007A0F95">
      <w:pPr>
        <w:ind w:left="4253"/>
        <w:jc w:val="both"/>
      </w:pPr>
      <w:r w:rsidRPr="00206242">
        <w:t>Határidő:</w:t>
      </w:r>
      <w:r>
        <w:tab/>
      </w:r>
      <w:r>
        <w:tab/>
        <w:t>30 nap</w:t>
      </w:r>
    </w:p>
    <w:p w14:paraId="1CED3615" w14:textId="77777777" w:rsidR="007A0F95" w:rsidRDefault="007A0F95" w:rsidP="007A0F9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262B2CB9" w14:textId="77777777" w:rsidR="0007086C" w:rsidRPr="00904ADC" w:rsidRDefault="0007086C" w:rsidP="007A0F9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3F7A5287" w14:textId="1583D36D" w:rsidR="00C20AD0" w:rsidRDefault="00C20AD0" w:rsidP="00C20AD0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proofErr w:type="spellStart"/>
      <w:r w:rsidR="0007086C">
        <w:rPr>
          <w:b/>
          <w:i/>
        </w:rPr>
        <w:t>Gábeli</w:t>
      </w:r>
      <w:proofErr w:type="spellEnd"/>
      <w:r w:rsidR="0007086C">
        <w:rPr>
          <w:b/>
          <w:i/>
        </w:rPr>
        <w:t xml:space="preserve"> Tamás kérelme</w:t>
      </w:r>
    </w:p>
    <w:p w14:paraId="0823F6CC" w14:textId="77777777" w:rsidR="0007086C" w:rsidRDefault="0007086C" w:rsidP="0007086C">
      <w:pPr>
        <w:spacing w:line="276" w:lineRule="auto"/>
        <w:jc w:val="both"/>
        <w:rPr>
          <w:b/>
          <w:i/>
        </w:rPr>
      </w:pPr>
    </w:p>
    <w:p w14:paraId="55BBE6A3" w14:textId="77777777" w:rsidR="0007086C" w:rsidRDefault="0007086C" w:rsidP="0007086C">
      <w:pPr>
        <w:spacing w:line="276" w:lineRule="auto"/>
        <w:jc w:val="both"/>
        <w:rPr>
          <w:b/>
          <w:i/>
        </w:rPr>
      </w:pPr>
    </w:p>
    <w:p w14:paraId="4BCC18AF" w14:textId="27C5BC4E" w:rsidR="0007086C" w:rsidRPr="0007086C" w:rsidRDefault="0007086C" w:rsidP="0007086C">
      <w:pPr>
        <w:spacing w:line="276" w:lineRule="auto"/>
        <w:jc w:val="both"/>
        <w:rPr>
          <w:b/>
          <w:iCs/>
        </w:rPr>
      </w:pPr>
      <w:r w:rsidRPr="0007086C">
        <w:rPr>
          <w:b/>
          <w:iCs/>
        </w:rPr>
        <w:t>B. Szabó Károly</w:t>
      </w:r>
    </w:p>
    <w:p w14:paraId="0F0DEA79" w14:textId="0F82769B" w:rsidR="0007086C" w:rsidRPr="0007086C" w:rsidRDefault="0007086C" w:rsidP="0007086C">
      <w:pPr>
        <w:spacing w:line="276" w:lineRule="auto"/>
        <w:jc w:val="both"/>
        <w:rPr>
          <w:bCs/>
          <w:iCs/>
        </w:rPr>
      </w:pPr>
      <w:r w:rsidRPr="0007086C">
        <w:rPr>
          <w:bCs/>
          <w:iCs/>
        </w:rPr>
        <w:t>Ismerteti a kérelmet.</w:t>
      </w:r>
    </w:p>
    <w:p w14:paraId="52BCCBB3" w14:textId="77777777" w:rsidR="00C20AD0" w:rsidRDefault="00C20AD0" w:rsidP="00C20AD0">
      <w:pPr>
        <w:spacing w:line="276" w:lineRule="auto"/>
        <w:jc w:val="both"/>
        <w:rPr>
          <w:b/>
          <w:i/>
        </w:rPr>
      </w:pPr>
    </w:p>
    <w:p w14:paraId="251383F2" w14:textId="6B730512" w:rsidR="0007086C" w:rsidRDefault="0007086C" w:rsidP="0007086C">
      <w:pPr>
        <w:jc w:val="both"/>
      </w:pPr>
      <w:r>
        <w:t xml:space="preserve">A képviselők vita nélkül, nyílt szavazással a </w:t>
      </w:r>
      <w:r>
        <w:t>negyedi</w:t>
      </w:r>
      <w:r>
        <w:t>k napirend ügyében egyhangúan, 5 igen szavazattal az alábbi határozatot hozzák:</w:t>
      </w:r>
    </w:p>
    <w:p w14:paraId="78B9A59D" w14:textId="77777777" w:rsidR="0007086C" w:rsidRDefault="0007086C" w:rsidP="0007086C">
      <w:pPr>
        <w:jc w:val="both"/>
      </w:pPr>
    </w:p>
    <w:p w14:paraId="733808B0" w14:textId="77777777" w:rsidR="0007086C" w:rsidRDefault="0007086C" w:rsidP="0007086C">
      <w:pPr>
        <w:jc w:val="both"/>
      </w:pPr>
    </w:p>
    <w:p w14:paraId="1E32D711" w14:textId="77777777" w:rsidR="0007086C" w:rsidRDefault="0007086C" w:rsidP="0007086C">
      <w:pPr>
        <w:jc w:val="both"/>
      </w:pPr>
    </w:p>
    <w:p w14:paraId="5ED9FA5C" w14:textId="77777777" w:rsidR="0007086C" w:rsidRDefault="0007086C" w:rsidP="0007086C">
      <w:pPr>
        <w:jc w:val="both"/>
      </w:pPr>
    </w:p>
    <w:p w14:paraId="5573B416" w14:textId="77777777" w:rsidR="0007086C" w:rsidRDefault="0007086C" w:rsidP="0007086C">
      <w:pPr>
        <w:jc w:val="both"/>
      </w:pPr>
    </w:p>
    <w:p w14:paraId="28975BC6" w14:textId="77777777" w:rsidR="0007086C" w:rsidRDefault="0007086C" w:rsidP="0007086C">
      <w:pPr>
        <w:jc w:val="both"/>
      </w:pPr>
    </w:p>
    <w:p w14:paraId="46BA10C7" w14:textId="77777777" w:rsidR="0007086C" w:rsidRDefault="0007086C" w:rsidP="0007086C">
      <w:pPr>
        <w:jc w:val="both"/>
      </w:pPr>
    </w:p>
    <w:p w14:paraId="27A75781" w14:textId="77777777" w:rsidR="0007086C" w:rsidRDefault="0007086C" w:rsidP="0007086C">
      <w:pPr>
        <w:jc w:val="both"/>
      </w:pPr>
    </w:p>
    <w:p w14:paraId="5785677E" w14:textId="44D63DF7" w:rsidR="0007086C" w:rsidRPr="00974D68" w:rsidRDefault="0007086C" w:rsidP="0007086C">
      <w:pPr>
        <w:spacing w:line="360" w:lineRule="auto"/>
        <w:jc w:val="both"/>
        <w:rPr>
          <w:b/>
        </w:rPr>
      </w:pPr>
      <w:r>
        <w:rPr>
          <w:b/>
        </w:rPr>
        <w:lastRenderedPageBreak/>
        <w:t>4</w:t>
      </w:r>
      <w:r>
        <w:rPr>
          <w:b/>
        </w:rPr>
        <w:t>/</w:t>
      </w:r>
      <w:r w:rsidRPr="00974D68">
        <w:rPr>
          <w:b/>
        </w:rPr>
        <w:t>20</w:t>
      </w:r>
      <w:r>
        <w:rPr>
          <w:b/>
        </w:rPr>
        <w:t>24.(I.09.) sz.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4D68">
        <w:rPr>
          <w:b/>
        </w:rPr>
        <w:t>H a t á r o z a t</w:t>
      </w:r>
    </w:p>
    <w:p w14:paraId="33E04269" w14:textId="77777777" w:rsidR="0007086C" w:rsidRDefault="0007086C" w:rsidP="0007086C">
      <w:pPr>
        <w:jc w:val="both"/>
      </w:pPr>
    </w:p>
    <w:p w14:paraId="3D6096BA" w14:textId="52A476CC" w:rsidR="0007086C" w:rsidRDefault="0007086C" w:rsidP="0007086C">
      <w:pPr>
        <w:spacing w:after="160" w:line="256" w:lineRule="auto"/>
        <w:ind w:left="4253"/>
        <w:jc w:val="both"/>
      </w:pPr>
      <w:r w:rsidRPr="007A0F95">
        <w:t>Pilisszentiván Község Német Nemzetiségi Önkormányzata a</w:t>
      </w:r>
      <w:r>
        <w:t xml:space="preserve"> Gombolyag Alapítvány részére egy a település múltjához kötődő dokumentumfilm készítésének költség</w:t>
      </w:r>
      <w:r w:rsidR="000B2AFA">
        <w:t>é</w:t>
      </w:r>
      <w:r>
        <w:t xml:space="preserve">hez </w:t>
      </w:r>
      <w:r w:rsidRPr="007A0F95">
        <w:t>2024</w:t>
      </w:r>
      <w:r>
        <w:t xml:space="preserve"> évi költségvetéséből </w:t>
      </w:r>
      <w:proofErr w:type="gramStart"/>
      <w:r>
        <w:t>5</w:t>
      </w:r>
      <w:r>
        <w:t>00.000,-</w:t>
      </w:r>
      <w:proofErr w:type="gramEnd"/>
      <w:r>
        <w:t xml:space="preserve">Ft-ot </w:t>
      </w:r>
      <w:r>
        <w:t>biztosít</w:t>
      </w:r>
      <w:r>
        <w:t>.</w:t>
      </w:r>
    </w:p>
    <w:p w14:paraId="3D833C94" w14:textId="77777777" w:rsidR="0007086C" w:rsidRDefault="0007086C" w:rsidP="0007086C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1364CB6E" w14:textId="424CD2A7" w:rsidR="0007086C" w:rsidRDefault="0007086C" w:rsidP="0007086C">
      <w:pPr>
        <w:ind w:left="4253"/>
        <w:jc w:val="both"/>
      </w:pPr>
      <w:r>
        <w:t xml:space="preserve">Határidő: </w:t>
      </w:r>
      <w:r>
        <w:tab/>
      </w:r>
      <w:r>
        <w:tab/>
        <w:t>értelemszerű</w:t>
      </w:r>
    </w:p>
    <w:p w14:paraId="61B15BFF" w14:textId="77777777" w:rsidR="0007086C" w:rsidRDefault="0007086C" w:rsidP="0007086C">
      <w:pPr>
        <w:ind w:left="4253"/>
        <w:jc w:val="both"/>
      </w:pPr>
    </w:p>
    <w:p w14:paraId="1E41318B" w14:textId="77777777" w:rsidR="0007086C" w:rsidRPr="00206242" w:rsidRDefault="0007086C" w:rsidP="0007086C">
      <w:pPr>
        <w:ind w:left="4253"/>
        <w:jc w:val="both"/>
      </w:pPr>
    </w:p>
    <w:p w14:paraId="4D211C8C" w14:textId="6D7AB064" w:rsidR="0007086C" w:rsidRDefault="0007086C" w:rsidP="0007086C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r w:rsidR="000B2AFA">
        <w:rPr>
          <w:b/>
          <w:i/>
        </w:rPr>
        <w:t>Német Nemzetiségi Óvoda Vezetőjének kérelme</w:t>
      </w:r>
    </w:p>
    <w:p w14:paraId="0A51050C" w14:textId="77777777" w:rsidR="0007086C" w:rsidRDefault="0007086C" w:rsidP="0007086C">
      <w:pPr>
        <w:spacing w:line="276" w:lineRule="auto"/>
        <w:jc w:val="both"/>
        <w:rPr>
          <w:b/>
          <w:i/>
        </w:rPr>
      </w:pPr>
    </w:p>
    <w:p w14:paraId="613B5D32" w14:textId="77777777" w:rsidR="0007086C" w:rsidRDefault="0007086C" w:rsidP="0007086C">
      <w:pPr>
        <w:spacing w:line="276" w:lineRule="auto"/>
        <w:jc w:val="both"/>
        <w:rPr>
          <w:b/>
          <w:i/>
        </w:rPr>
      </w:pPr>
    </w:p>
    <w:p w14:paraId="3D733E13" w14:textId="2A82D304" w:rsidR="0007086C" w:rsidRPr="0007086C" w:rsidRDefault="000B2AFA" w:rsidP="0007086C">
      <w:pPr>
        <w:spacing w:line="276" w:lineRule="auto"/>
        <w:jc w:val="both"/>
        <w:rPr>
          <w:b/>
          <w:iCs/>
        </w:rPr>
      </w:pPr>
      <w:r>
        <w:rPr>
          <w:b/>
          <w:iCs/>
        </w:rPr>
        <w:t>Szulimán-</w:t>
      </w:r>
      <w:proofErr w:type="spellStart"/>
      <w:r>
        <w:rPr>
          <w:b/>
          <w:iCs/>
        </w:rPr>
        <w:t>Koczó</w:t>
      </w:r>
      <w:proofErr w:type="spellEnd"/>
      <w:r>
        <w:rPr>
          <w:b/>
          <w:iCs/>
        </w:rPr>
        <w:t xml:space="preserve"> Dóra</w:t>
      </w:r>
    </w:p>
    <w:p w14:paraId="52D66AA4" w14:textId="0C04305E" w:rsidR="000B2AFA" w:rsidRPr="000B2AFA" w:rsidRDefault="000B2AFA" w:rsidP="000B2AFA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0B2AFA">
        <w:rPr>
          <w:rFonts w:ascii="Times New Roman" w:hAnsi="Times New Roman" w:cs="Times New Roman"/>
          <w:sz w:val="24"/>
          <w:szCs w:val="24"/>
        </w:rPr>
        <w:t xml:space="preserve">avasolja két </w:t>
      </w:r>
      <w:r>
        <w:rPr>
          <w:rFonts w:ascii="Times New Roman" w:hAnsi="Times New Roman" w:cs="Times New Roman"/>
          <w:sz w:val="24"/>
          <w:szCs w:val="24"/>
        </w:rPr>
        <w:t>óvoda</w:t>
      </w:r>
      <w:r w:rsidRPr="000B2AFA">
        <w:rPr>
          <w:rFonts w:ascii="Times New Roman" w:hAnsi="Times New Roman" w:cs="Times New Roman"/>
          <w:sz w:val="24"/>
          <w:szCs w:val="24"/>
        </w:rPr>
        <w:t xml:space="preserve">pedagógus végezze el a </w:t>
      </w:r>
      <w:r>
        <w:rPr>
          <w:rFonts w:ascii="Times New Roman" w:hAnsi="Times New Roman" w:cs="Times New Roman"/>
          <w:sz w:val="24"/>
          <w:szCs w:val="24"/>
        </w:rPr>
        <w:t xml:space="preserve">nemzetiségi táncoktatással kapcsolatos </w:t>
      </w:r>
      <w:r w:rsidRPr="000B2AFA">
        <w:rPr>
          <w:rFonts w:ascii="Times New Roman" w:hAnsi="Times New Roman" w:cs="Times New Roman"/>
          <w:sz w:val="24"/>
          <w:szCs w:val="24"/>
        </w:rPr>
        <w:t>képzést és oktassanak ők az oviban nemzetiségi táncot.</w:t>
      </w:r>
    </w:p>
    <w:p w14:paraId="06C5FD22" w14:textId="77777777" w:rsidR="000B2AFA" w:rsidRPr="000B2AFA" w:rsidRDefault="000B2AFA" w:rsidP="000B2AFA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748CB5E0" w14:textId="7D345AF5" w:rsidR="000B2AFA" w:rsidRPr="000B2AFA" w:rsidRDefault="000B2AFA" w:rsidP="000B2AFA">
      <w:pPr>
        <w:pStyle w:val="Csakszve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AFA">
        <w:rPr>
          <w:rFonts w:ascii="Times New Roman" w:hAnsi="Times New Roman" w:cs="Times New Roman"/>
          <w:b/>
          <w:bCs/>
          <w:sz w:val="24"/>
          <w:szCs w:val="24"/>
        </w:rPr>
        <w:t xml:space="preserve">Richolm </w:t>
      </w:r>
      <w:r w:rsidRPr="000B2AFA">
        <w:rPr>
          <w:rFonts w:ascii="Times New Roman" w:hAnsi="Times New Roman" w:cs="Times New Roman"/>
          <w:b/>
          <w:bCs/>
          <w:sz w:val="24"/>
          <w:szCs w:val="24"/>
        </w:rPr>
        <w:t>Erik</w:t>
      </w:r>
    </w:p>
    <w:p w14:paraId="200CE467" w14:textId="3BE114B6" w:rsidR="000B2AFA" w:rsidRDefault="000B2AFA" w:rsidP="000B2AFA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Támogatja a javaslatot azzal, hogy e</w:t>
      </w:r>
      <w:r w:rsidRPr="000B2AFA">
        <w:rPr>
          <w:rFonts w:ascii="Times New Roman" w:hAnsi="Times New Roman" w:cs="Times New Roman"/>
          <w:sz w:val="24"/>
          <w:szCs w:val="24"/>
        </w:rPr>
        <w:t>lső félévre fizessék ki a</w:t>
      </w:r>
      <w:r>
        <w:rPr>
          <w:rFonts w:ascii="Times New Roman" w:hAnsi="Times New Roman" w:cs="Times New Roman"/>
          <w:sz w:val="24"/>
          <w:szCs w:val="24"/>
        </w:rPr>
        <w:t>z óvodavezető által javasolt személy részére a nemzetiségi táncoktatás költségét, egyidejűleg iskolázzanak be az óvoda állományából óvodapedagógusokat nemzetiségi táncoktatási szakra. A tanfolyam elvégzését követően pedig az óvoda saját állományán belül oldja meg a nemzetiségi táncoktatást.</w:t>
      </w:r>
    </w:p>
    <w:p w14:paraId="4FD4D5CC" w14:textId="77777777" w:rsidR="000B2AFA" w:rsidRPr="000B2AFA" w:rsidRDefault="000B2AFA" w:rsidP="000B2AFA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3AB2374B" w14:textId="40201D32" w:rsidR="0007086C" w:rsidRDefault="0007086C" w:rsidP="0007086C">
      <w:pPr>
        <w:jc w:val="both"/>
      </w:pPr>
      <w:r>
        <w:t>A képviselők vita nélkül, nyílt szavazással a</w:t>
      </w:r>
      <w:r w:rsidR="000B2AFA">
        <w:t>z ötödik</w:t>
      </w:r>
      <w:r>
        <w:t xml:space="preserve"> napirend ügyében egyhangúan, 5 igen szavazattal az alábbi határozatot hozzák:</w:t>
      </w:r>
    </w:p>
    <w:p w14:paraId="620012AF" w14:textId="77777777" w:rsidR="0007086C" w:rsidRDefault="0007086C" w:rsidP="0007086C">
      <w:pPr>
        <w:jc w:val="both"/>
      </w:pPr>
    </w:p>
    <w:p w14:paraId="55E5E2A4" w14:textId="268E4725" w:rsidR="0007086C" w:rsidRPr="00974D68" w:rsidRDefault="000B2AFA" w:rsidP="0007086C">
      <w:pPr>
        <w:spacing w:line="360" w:lineRule="auto"/>
        <w:jc w:val="both"/>
        <w:rPr>
          <w:b/>
        </w:rPr>
      </w:pPr>
      <w:r>
        <w:rPr>
          <w:b/>
        </w:rPr>
        <w:t>5</w:t>
      </w:r>
      <w:r w:rsidR="0007086C">
        <w:rPr>
          <w:b/>
        </w:rPr>
        <w:t>/</w:t>
      </w:r>
      <w:r w:rsidR="0007086C" w:rsidRPr="00974D68">
        <w:rPr>
          <w:b/>
        </w:rPr>
        <w:t>20</w:t>
      </w:r>
      <w:r w:rsidR="0007086C">
        <w:rPr>
          <w:b/>
        </w:rPr>
        <w:t>24.(I.09.) sz.</w:t>
      </w:r>
      <w:r w:rsidR="0007086C">
        <w:rPr>
          <w:b/>
        </w:rPr>
        <w:tab/>
      </w:r>
      <w:r w:rsidR="0007086C">
        <w:rPr>
          <w:b/>
        </w:rPr>
        <w:tab/>
      </w:r>
      <w:r w:rsidR="0007086C">
        <w:rPr>
          <w:b/>
        </w:rPr>
        <w:tab/>
      </w:r>
      <w:r w:rsidR="0007086C">
        <w:rPr>
          <w:b/>
        </w:rPr>
        <w:tab/>
      </w:r>
      <w:r w:rsidR="0007086C">
        <w:rPr>
          <w:b/>
        </w:rPr>
        <w:tab/>
      </w:r>
      <w:r w:rsidR="0007086C">
        <w:rPr>
          <w:b/>
        </w:rPr>
        <w:tab/>
      </w:r>
      <w:r w:rsidR="0007086C">
        <w:rPr>
          <w:b/>
        </w:rPr>
        <w:tab/>
      </w:r>
      <w:r w:rsidR="0007086C" w:rsidRPr="00974D68">
        <w:rPr>
          <w:b/>
        </w:rPr>
        <w:t>H a t á r o z a t</w:t>
      </w:r>
    </w:p>
    <w:p w14:paraId="6F349D38" w14:textId="77777777" w:rsidR="0007086C" w:rsidRDefault="0007086C" w:rsidP="0007086C">
      <w:pPr>
        <w:jc w:val="both"/>
      </w:pPr>
    </w:p>
    <w:p w14:paraId="69826D6B" w14:textId="73ABE466" w:rsidR="000B2AFA" w:rsidRDefault="0007086C" w:rsidP="0007086C">
      <w:pPr>
        <w:spacing w:after="160" w:line="256" w:lineRule="auto"/>
        <w:ind w:left="4253"/>
        <w:jc w:val="both"/>
      </w:pPr>
      <w:r w:rsidRPr="007A0F95">
        <w:t>Pilisszentiván Község Német Nemzetiségi Önkormányzata a</w:t>
      </w:r>
      <w:r w:rsidR="000B2AFA">
        <w:t>z óvodai nemzetiségi táncoktatásra 2024</w:t>
      </w:r>
      <w:r>
        <w:t xml:space="preserve"> </w:t>
      </w:r>
      <w:r w:rsidR="000B2AFA">
        <w:t xml:space="preserve">januártól-júniusig tartó időszakra </w:t>
      </w:r>
      <w:proofErr w:type="gramStart"/>
      <w:r w:rsidR="000B2AFA">
        <w:t>325.600,-</w:t>
      </w:r>
      <w:proofErr w:type="gramEnd"/>
      <w:r w:rsidR="000B2AFA">
        <w:t>Ft-ot</w:t>
      </w:r>
      <w:r>
        <w:t xml:space="preserve"> </w:t>
      </w:r>
      <w:r w:rsidRPr="007A0F95">
        <w:t>2024</w:t>
      </w:r>
      <w:r>
        <w:t xml:space="preserve"> évi költségvetéséből </w:t>
      </w:r>
      <w:r w:rsidR="000B2AFA">
        <w:t>elkülönít.</w:t>
      </w:r>
    </w:p>
    <w:p w14:paraId="67EC3D24" w14:textId="77777777" w:rsidR="0007086C" w:rsidRDefault="0007086C" w:rsidP="0007086C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6CF28390" w14:textId="77777777" w:rsidR="0007086C" w:rsidRDefault="0007086C" w:rsidP="0007086C">
      <w:pPr>
        <w:ind w:left="4253"/>
        <w:jc w:val="both"/>
      </w:pPr>
      <w:r>
        <w:t xml:space="preserve">Határidő: </w:t>
      </w:r>
      <w:r>
        <w:tab/>
      </w:r>
      <w:r>
        <w:tab/>
        <w:t>értelemszerű</w:t>
      </w:r>
    </w:p>
    <w:p w14:paraId="2EAE2453" w14:textId="77777777" w:rsidR="0007086C" w:rsidRDefault="0007086C" w:rsidP="0007086C">
      <w:pPr>
        <w:ind w:left="4253"/>
        <w:jc w:val="both"/>
      </w:pPr>
    </w:p>
    <w:p w14:paraId="69B4451D" w14:textId="77777777" w:rsidR="0007086C" w:rsidRPr="00206242" w:rsidRDefault="0007086C" w:rsidP="0007086C">
      <w:pPr>
        <w:ind w:left="4253"/>
        <w:jc w:val="both"/>
      </w:pPr>
    </w:p>
    <w:p w14:paraId="43CC55E2" w14:textId="77777777" w:rsidR="0007086C" w:rsidRPr="00C1721F" w:rsidRDefault="0007086C" w:rsidP="0007086C">
      <w:pPr>
        <w:pStyle w:val="Csakszveg"/>
        <w:rPr>
          <w:rFonts w:ascii="Courier New" w:hAnsi="Courier New" w:cs="Courier New"/>
        </w:rPr>
      </w:pPr>
    </w:p>
    <w:p w14:paraId="4907AF80" w14:textId="77777777" w:rsidR="009C752D" w:rsidRDefault="009C752D" w:rsidP="009C752D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r>
        <w:rPr>
          <w:b/>
          <w:i/>
        </w:rPr>
        <w:t>Batyus sváb-bál</w:t>
      </w:r>
    </w:p>
    <w:p w14:paraId="75F0990F" w14:textId="77777777" w:rsidR="009C752D" w:rsidRDefault="009C752D" w:rsidP="009C752D">
      <w:pPr>
        <w:spacing w:line="276" w:lineRule="auto"/>
        <w:jc w:val="both"/>
        <w:rPr>
          <w:b/>
          <w:i/>
        </w:rPr>
      </w:pPr>
    </w:p>
    <w:p w14:paraId="2A2CDC5F" w14:textId="77777777" w:rsidR="009C752D" w:rsidRDefault="009C752D" w:rsidP="009C752D">
      <w:pPr>
        <w:spacing w:line="276" w:lineRule="auto"/>
        <w:jc w:val="both"/>
        <w:rPr>
          <w:b/>
          <w:i/>
        </w:rPr>
      </w:pPr>
    </w:p>
    <w:p w14:paraId="61353BA4" w14:textId="6E28B0D0" w:rsidR="009C752D" w:rsidRDefault="009C752D" w:rsidP="009C752D">
      <w:pPr>
        <w:jc w:val="both"/>
      </w:pPr>
      <w:r>
        <w:t>A képviselők vita nélkül, nyílt szavazással a</w:t>
      </w:r>
      <w:r>
        <w:t xml:space="preserve"> hatodik</w:t>
      </w:r>
      <w:r>
        <w:t xml:space="preserve"> napirend ügyében egyhangúan, 5 igen szavazattal az alábbi határozatot hozzák:</w:t>
      </w:r>
    </w:p>
    <w:p w14:paraId="523DF837" w14:textId="77777777" w:rsidR="009C752D" w:rsidRDefault="009C752D" w:rsidP="009C752D">
      <w:pPr>
        <w:jc w:val="both"/>
      </w:pPr>
    </w:p>
    <w:p w14:paraId="2E683690" w14:textId="5F40AE1F" w:rsidR="009C752D" w:rsidRPr="00974D68" w:rsidRDefault="009C752D" w:rsidP="009C752D">
      <w:pPr>
        <w:spacing w:line="360" w:lineRule="auto"/>
        <w:jc w:val="both"/>
        <w:rPr>
          <w:b/>
        </w:rPr>
      </w:pPr>
      <w:r>
        <w:rPr>
          <w:b/>
        </w:rPr>
        <w:lastRenderedPageBreak/>
        <w:t>6</w:t>
      </w:r>
      <w:r>
        <w:rPr>
          <w:b/>
        </w:rPr>
        <w:t>/</w:t>
      </w:r>
      <w:r w:rsidRPr="00974D68">
        <w:rPr>
          <w:b/>
        </w:rPr>
        <w:t>20</w:t>
      </w:r>
      <w:r>
        <w:rPr>
          <w:b/>
        </w:rPr>
        <w:t>24.(I.09.) sz.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4D68">
        <w:rPr>
          <w:b/>
        </w:rPr>
        <w:t>H a t á r o z a t</w:t>
      </w:r>
    </w:p>
    <w:p w14:paraId="6F021152" w14:textId="77777777" w:rsidR="009C752D" w:rsidRDefault="009C752D" w:rsidP="009C752D">
      <w:pPr>
        <w:jc w:val="both"/>
      </w:pPr>
    </w:p>
    <w:p w14:paraId="7CC421B4" w14:textId="20800C91" w:rsidR="009C752D" w:rsidRDefault="009C752D" w:rsidP="009C752D">
      <w:pPr>
        <w:spacing w:after="160" w:line="256" w:lineRule="auto"/>
        <w:ind w:left="4253"/>
        <w:jc w:val="both"/>
      </w:pPr>
      <w:r w:rsidRPr="007A0F95">
        <w:t xml:space="preserve">Pilisszentiván Község Német Nemzetiségi Önkormányzata </w:t>
      </w:r>
      <w:r>
        <w:t xml:space="preserve">a </w:t>
      </w:r>
      <w:proofErr w:type="spellStart"/>
      <w:r>
        <w:t>Werischwarer</w:t>
      </w:r>
      <w:proofErr w:type="spellEnd"/>
      <w:r>
        <w:t xml:space="preserve"> </w:t>
      </w:r>
      <w:proofErr w:type="spellStart"/>
      <w:r>
        <w:t>Burschen</w:t>
      </w:r>
      <w:proofErr w:type="spellEnd"/>
      <w:r>
        <w:t xml:space="preserve"> zenekar közreműködésével</w:t>
      </w:r>
      <w:r>
        <w:t xml:space="preserve"> 2024. február 3-án az iskola aulájában batyus sváb-bál szervezését támogatja.</w:t>
      </w:r>
    </w:p>
    <w:p w14:paraId="0E7C6D07" w14:textId="77777777" w:rsidR="009C752D" w:rsidRDefault="009C752D" w:rsidP="009C752D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566F6E39" w14:textId="77777777" w:rsidR="009C752D" w:rsidRDefault="009C752D" w:rsidP="009C752D">
      <w:pPr>
        <w:ind w:left="4253"/>
        <w:jc w:val="both"/>
      </w:pPr>
      <w:r>
        <w:t xml:space="preserve">Határidő: </w:t>
      </w:r>
      <w:r>
        <w:tab/>
      </w:r>
      <w:r>
        <w:tab/>
        <w:t>értelemszerű</w:t>
      </w:r>
    </w:p>
    <w:p w14:paraId="2E8A43D8" w14:textId="77777777" w:rsidR="00DB5B4F" w:rsidRPr="00C1721F" w:rsidRDefault="00DB5B4F" w:rsidP="00DB5B4F">
      <w:pPr>
        <w:pStyle w:val="Csakszveg"/>
        <w:rPr>
          <w:rFonts w:ascii="Courier New" w:hAnsi="Courier New" w:cs="Courier New"/>
        </w:rPr>
      </w:pPr>
    </w:p>
    <w:p w14:paraId="45BEF979" w14:textId="77777777" w:rsidR="00DB5B4F" w:rsidRPr="00C1721F" w:rsidRDefault="00DB5B4F" w:rsidP="00DB5B4F">
      <w:pPr>
        <w:pStyle w:val="Csakszveg"/>
        <w:rPr>
          <w:rFonts w:ascii="Courier New" w:hAnsi="Courier New" w:cs="Courier New"/>
        </w:rPr>
      </w:pPr>
    </w:p>
    <w:p w14:paraId="247356A1" w14:textId="77777777" w:rsidR="00BE6F23" w:rsidRDefault="00BE6F23" w:rsidP="00BE6F23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7094E66A" w14:textId="77777777" w:rsidR="00645770" w:rsidRDefault="00645770" w:rsidP="003C48B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29DD73F8" w14:textId="77777777" w:rsidR="00645770" w:rsidRPr="00D94414" w:rsidRDefault="00645770" w:rsidP="003C48B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090CC783" w14:textId="3FD29B0B" w:rsidR="0064519D" w:rsidRDefault="0064519D" w:rsidP="0064519D">
      <w:pPr>
        <w:spacing w:line="276" w:lineRule="auto"/>
        <w:jc w:val="center"/>
        <w:rPr>
          <w:b/>
          <w:bCs/>
          <w:i/>
          <w:iCs/>
        </w:rPr>
      </w:pPr>
      <w:r w:rsidRPr="0064519D">
        <w:rPr>
          <w:b/>
          <w:bCs/>
          <w:i/>
          <w:iCs/>
        </w:rPr>
        <w:t xml:space="preserve">Miután az ülésen több napirend, hozzászólás, kérdés, bejelentés nem volt </w:t>
      </w:r>
      <w:proofErr w:type="spellStart"/>
      <w:r w:rsidR="00A14AA3">
        <w:rPr>
          <w:b/>
          <w:bCs/>
          <w:i/>
          <w:iCs/>
        </w:rPr>
        <w:t>Klencsák</w:t>
      </w:r>
      <w:proofErr w:type="spellEnd"/>
      <w:r w:rsidR="00A14AA3">
        <w:rPr>
          <w:b/>
          <w:bCs/>
          <w:i/>
          <w:iCs/>
        </w:rPr>
        <w:t xml:space="preserve"> István</w:t>
      </w:r>
      <w:r w:rsidR="00C3283E">
        <w:rPr>
          <w:b/>
          <w:bCs/>
          <w:i/>
          <w:iCs/>
        </w:rPr>
        <w:t xml:space="preserve"> </w:t>
      </w:r>
      <w:r w:rsidRPr="0064519D">
        <w:rPr>
          <w:b/>
          <w:bCs/>
          <w:i/>
          <w:iCs/>
        </w:rPr>
        <w:t>elnök</w:t>
      </w:r>
      <w:r w:rsidR="00C3283E">
        <w:rPr>
          <w:b/>
          <w:bCs/>
          <w:i/>
          <w:iCs/>
        </w:rPr>
        <w:t xml:space="preserve"> </w:t>
      </w:r>
      <w:r w:rsidRPr="0064519D">
        <w:rPr>
          <w:b/>
          <w:bCs/>
          <w:i/>
          <w:iCs/>
        </w:rPr>
        <w:t xml:space="preserve">az ülést </w:t>
      </w:r>
      <w:r w:rsidR="00655D78">
        <w:rPr>
          <w:b/>
          <w:bCs/>
          <w:i/>
          <w:iCs/>
        </w:rPr>
        <w:t>1</w:t>
      </w:r>
      <w:r w:rsidR="009C752D">
        <w:rPr>
          <w:b/>
          <w:bCs/>
          <w:i/>
          <w:iCs/>
        </w:rPr>
        <w:t>9</w:t>
      </w:r>
      <w:r w:rsidRPr="0064519D">
        <w:rPr>
          <w:b/>
          <w:bCs/>
          <w:i/>
          <w:iCs/>
        </w:rPr>
        <w:t>.</w:t>
      </w:r>
      <w:r w:rsidR="009C752D">
        <w:rPr>
          <w:b/>
          <w:bCs/>
          <w:i/>
          <w:iCs/>
        </w:rPr>
        <w:t>1</w:t>
      </w:r>
      <w:r w:rsidR="00D94414">
        <w:rPr>
          <w:b/>
          <w:bCs/>
          <w:i/>
          <w:iCs/>
        </w:rPr>
        <w:t>5</w:t>
      </w:r>
      <w:r w:rsidRPr="0064519D">
        <w:rPr>
          <w:b/>
          <w:bCs/>
          <w:i/>
          <w:iCs/>
        </w:rPr>
        <w:t xml:space="preserve"> órakor bezárta.</w:t>
      </w:r>
    </w:p>
    <w:p w14:paraId="26344ACB" w14:textId="3F261334" w:rsidR="000E27BB" w:rsidRDefault="000E27BB" w:rsidP="0064519D">
      <w:pPr>
        <w:spacing w:line="276" w:lineRule="auto"/>
        <w:jc w:val="center"/>
        <w:rPr>
          <w:b/>
          <w:bCs/>
          <w:i/>
          <w:iCs/>
        </w:rPr>
      </w:pPr>
    </w:p>
    <w:p w14:paraId="2CCB8B2E" w14:textId="77777777" w:rsidR="006C1A91" w:rsidRDefault="006C1A91" w:rsidP="00245798">
      <w:pPr>
        <w:spacing w:line="276" w:lineRule="auto"/>
        <w:jc w:val="both"/>
      </w:pPr>
    </w:p>
    <w:p w14:paraId="14448F75" w14:textId="77777777" w:rsidR="00BE6F23" w:rsidRDefault="00BE6F23" w:rsidP="00245798">
      <w:pPr>
        <w:spacing w:line="276" w:lineRule="auto"/>
        <w:jc w:val="both"/>
      </w:pPr>
    </w:p>
    <w:p w14:paraId="2D14854D" w14:textId="77777777" w:rsidR="00BE6F23" w:rsidRDefault="00BE6F23" w:rsidP="00245798">
      <w:pPr>
        <w:spacing w:line="276" w:lineRule="auto"/>
        <w:jc w:val="both"/>
      </w:pPr>
    </w:p>
    <w:p w14:paraId="313B25CD" w14:textId="7F1F95C5" w:rsidR="006C1A91" w:rsidRPr="0064519D" w:rsidRDefault="006C1A91" w:rsidP="000E27BB">
      <w:pPr>
        <w:tabs>
          <w:tab w:val="center" w:pos="1620"/>
          <w:tab w:val="center" w:pos="7380"/>
        </w:tabs>
        <w:jc w:val="both"/>
        <w:rPr>
          <w:b/>
          <w:i/>
          <w:iCs/>
        </w:rPr>
      </w:pPr>
      <w:r w:rsidRPr="001A2AA9">
        <w:tab/>
      </w:r>
      <w:r w:rsidR="009652DB">
        <w:t xml:space="preserve"> </w:t>
      </w:r>
      <w:proofErr w:type="spellStart"/>
      <w:r w:rsidR="00BE6F23">
        <w:rPr>
          <w:b/>
          <w:i/>
          <w:iCs/>
        </w:rPr>
        <w:t>Klencsák</w:t>
      </w:r>
      <w:proofErr w:type="spellEnd"/>
      <w:r w:rsidR="00BE6F23">
        <w:rPr>
          <w:b/>
          <w:i/>
          <w:iCs/>
        </w:rPr>
        <w:t xml:space="preserve"> István</w:t>
      </w:r>
      <w:r w:rsidRPr="0064519D">
        <w:rPr>
          <w:b/>
          <w:i/>
          <w:iCs/>
        </w:rPr>
        <w:tab/>
      </w:r>
      <w:r w:rsidR="00BE6F23">
        <w:rPr>
          <w:b/>
          <w:i/>
          <w:iCs/>
        </w:rPr>
        <w:t>Richolm Erik</w:t>
      </w:r>
    </w:p>
    <w:p w14:paraId="4525F6F3" w14:textId="7FD89E09" w:rsidR="00245798" w:rsidRPr="0064519D" w:rsidRDefault="006C1A91" w:rsidP="000E27BB">
      <w:pPr>
        <w:tabs>
          <w:tab w:val="center" w:pos="1620"/>
          <w:tab w:val="center" w:pos="7380"/>
        </w:tabs>
        <w:jc w:val="both"/>
        <w:rPr>
          <w:b/>
          <w:i/>
          <w:iCs/>
        </w:rPr>
      </w:pPr>
      <w:r w:rsidRPr="0064519D">
        <w:rPr>
          <w:b/>
          <w:i/>
          <w:iCs/>
        </w:rPr>
        <w:tab/>
        <w:t>elnök</w:t>
      </w:r>
      <w:r w:rsidRPr="0064519D">
        <w:rPr>
          <w:b/>
          <w:i/>
          <w:iCs/>
        </w:rPr>
        <w:tab/>
        <w:t>jegyzőkönyv-hitelesítő</w:t>
      </w:r>
    </w:p>
    <w:sectPr w:rsidR="00245798" w:rsidRPr="0064519D" w:rsidSect="0060076D"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94B7" w14:textId="77777777" w:rsidR="00272345" w:rsidRDefault="00272345">
      <w:r>
        <w:separator/>
      </w:r>
    </w:p>
  </w:endnote>
  <w:endnote w:type="continuationSeparator" w:id="0">
    <w:p w14:paraId="216D8252" w14:textId="77777777" w:rsidR="00272345" w:rsidRDefault="0027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1F15" w14:textId="77777777" w:rsidR="0041674C" w:rsidRDefault="0041674C" w:rsidP="00B234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7A2ACB" w14:textId="77777777" w:rsidR="0041674C" w:rsidRDefault="0041674C" w:rsidP="00B234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9FA4" w14:textId="33CDFE08" w:rsidR="0041674C" w:rsidRDefault="0041674C" w:rsidP="00B234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309F0">
      <w:rPr>
        <w:rStyle w:val="Oldalszm"/>
        <w:noProof/>
      </w:rPr>
      <w:t>9</w:t>
    </w:r>
    <w:r>
      <w:rPr>
        <w:rStyle w:val="Oldalszm"/>
      </w:rPr>
      <w:fldChar w:fldCharType="end"/>
    </w:r>
  </w:p>
  <w:p w14:paraId="193347DF" w14:textId="77777777" w:rsidR="0041674C" w:rsidRDefault="0041674C" w:rsidP="00B2343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04E8" w14:textId="77777777" w:rsidR="00272345" w:rsidRDefault="00272345">
      <w:r>
        <w:separator/>
      </w:r>
    </w:p>
  </w:footnote>
  <w:footnote w:type="continuationSeparator" w:id="0">
    <w:p w14:paraId="47FC1294" w14:textId="77777777" w:rsidR="00272345" w:rsidRDefault="0027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882A" w14:textId="77777777" w:rsidR="00C956DE" w:rsidRPr="00C956DE" w:rsidRDefault="00C956DE" w:rsidP="00C956DE">
    <w:pPr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76160" behindDoc="0" locked="0" layoutInCell="1" allowOverlap="1" wp14:anchorId="467FD528" wp14:editId="312135A0">
          <wp:simplePos x="0" y="0"/>
          <wp:positionH relativeFrom="column">
            <wp:posOffset>5204460</wp:posOffset>
          </wp:positionH>
          <wp:positionV relativeFrom="paragraph">
            <wp:posOffset>-194945</wp:posOffset>
          </wp:positionV>
          <wp:extent cx="841375" cy="1066800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621309A6" wp14:editId="0F660CEF">
          <wp:simplePos x="0" y="0"/>
          <wp:positionH relativeFrom="column">
            <wp:posOffset>4070985</wp:posOffset>
          </wp:positionH>
          <wp:positionV relativeFrom="paragraph">
            <wp:posOffset>-151130</wp:posOffset>
          </wp:positionV>
          <wp:extent cx="880110" cy="1026795"/>
          <wp:effectExtent l="0" t="0" r="0" b="0"/>
          <wp:wrapSquare wrapText="bothSides"/>
          <wp:docPr id="2" name="Kép 2" descr="PSZENTIVANlogo szín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SZENTIVANlogo színes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DA287" w14:textId="77777777" w:rsidR="00C956DE" w:rsidRPr="00626963" w:rsidRDefault="00C956DE" w:rsidP="00626963">
    <w:pPr>
      <w:spacing w:line="480" w:lineRule="auto"/>
      <w:rPr>
        <w:sz w:val="20"/>
        <w:szCs w:val="20"/>
        <w:lang w:val="de-DE"/>
      </w:rPr>
    </w:pPr>
    <w:r w:rsidRPr="00B2343D">
      <w:rPr>
        <w:sz w:val="20"/>
        <w:szCs w:val="20"/>
        <w:lang w:val="de-DE"/>
      </w:rPr>
      <w:t xml:space="preserve">Selbstverwaltung der Deutschen </w:t>
    </w:r>
    <w:r>
      <w:rPr>
        <w:sz w:val="20"/>
        <w:szCs w:val="20"/>
        <w:lang w:val="de-DE"/>
      </w:rPr>
      <w:t>Nationalität</w:t>
    </w:r>
    <w:r w:rsidRPr="00B2343D">
      <w:rPr>
        <w:sz w:val="20"/>
        <w:szCs w:val="20"/>
        <w:lang w:val="de-DE"/>
      </w:rPr>
      <w:t xml:space="preserve"> </w:t>
    </w:r>
    <w:proofErr w:type="spellStart"/>
    <w:r w:rsidRPr="00B2343D">
      <w:rPr>
        <w:sz w:val="20"/>
        <w:szCs w:val="20"/>
        <w:lang w:val="de-DE"/>
      </w:rPr>
      <w:t>Sanktiwan</w:t>
    </w:r>
    <w:proofErr w:type="spellEnd"/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  <w:r w:rsidR="00626963">
      <w:rPr>
        <w:sz w:val="20"/>
        <w:szCs w:val="20"/>
        <w:lang w:val="de-DE"/>
      </w:rPr>
      <w:br/>
    </w:r>
    <w:r w:rsidRPr="00B2343D">
      <w:rPr>
        <w:sz w:val="20"/>
        <w:szCs w:val="20"/>
      </w:rPr>
      <w:t xml:space="preserve">Német </w:t>
    </w:r>
    <w:r>
      <w:rPr>
        <w:sz w:val="20"/>
        <w:szCs w:val="20"/>
      </w:rPr>
      <w:t xml:space="preserve">Nemzetiségi </w:t>
    </w:r>
    <w:r w:rsidRPr="00B2343D">
      <w:rPr>
        <w:sz w:val="20"/>
        <w:szCs w:val="20"/>
      </w:rPr>
      <w:t>Önkormányzat Pilisszentiván</w:t>
    </w:r>
  </w:p>
  <w:p w14:paraId="4620E4C4" w14:textId="77777777" w:rsidR="00C956DE" w:rsidRPr="00626963" w:rsidRDefault="00C956DE" w:rsidP="00626963">
    <w:pPr>
      <w:pBdr>
        <w:bottom w:val="single" w:sz="4" w:space="1" w:color="auto"/>
      </w:pBdr>
      <w:spacing w:line="480" w:lineRule="auto"/>
      <w:jc w:val="both"/>
      <w:rPr>
        <w:sz w:val="20"/>
        <w:szCs w:val="20"/>
      </w:rPr>
    </w:pPr>
    <w:r w:rsidRPr="00B2343D">
      <w:rPr>
        <w:sz w:val="20"/>
        <w:szCs w:val="20"/>
      </w:rPr>
      <w:t>2084 Pilisszentiván, Szabadság út 85.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F02"/>
    <w:multiLevelType w:val="hybridMultilevel"/>
    <w:tmpl w:val="C0A657D8"/>
    <w:lvl w:ilvl="0" w:tplc="040E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" w15:restartNumberingAfterBreak="0">
    <w:nsid w:val="111E5AA5"/>
    <w:multiLevelType w:val="hybridMultilevel"/>
    <w:tmpl w:val="90D48A7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8E1906"/>
    <w:multiLevelType w:val="hybridMultilevel"/>
    <w:tmpl w:val="C6F648EA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C6B89"/>
    <w:multiLevelType w:val="hybridMultilevel"/>
    <w:tmpl w:val="F10269AC"/>
    <w:lvl w:ilvl="0" w:tplc="EDA2E1E4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4864"/>
    <w:multiLevelType w:val="hybridMultilevel"/>
    <w:tmpl w:val="B10A4572"/>
    <w:lvl w:ilvl="0" w:tplc="91668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6628D"/>
    <w:multiLevelType w:val="hybridMultilevel"/>
    <w:tmpl w:val="EB0E33F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C60DE"/>
    <w:multiLevelType w:val="hybridMultilevel"/>
    <w:tmpl w:val="DBDE83E2"/>
    <w:lvl w:ilvl="0" w:tplc="040E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52152CC6"/>
    <w:multiLevelType w:val="hybridMultilevel"/>
    <w:tmpl w:val="250EFC82"/>
    <w:lvl w:ilvl="0" w:tplc="A1A0FA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F36A9"/>
    <w:multiLevelType w:val="hybridMultilevel"/>
    <w:tmpl w:val="0BC4C340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637FF"/>
    <w:multiLevelType w:val="hybridMultilevel"/>
    <w:tmpl w:val="ED7A13C2"/>
    <w:lvl w:ilvl="0" w:tplc="9FC849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34B79"/>
    <w:multiLevelType w:val="hybridMultilevel"/>
    <w:tmpl w:val="A7BE8E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877DD"/>
    <w:multiLevelType w:val="hybridMultilevel"/>
    <w:tmpl w:val="A7448BF6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473D0"/>
    <w:multiLevelType w:val="hybridMultilevel"/>
    <w:tmpl w:val="B7907FA0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418AD"/>
    <w:multiLevelType w:val="hybridMultilevel"/>
    <w:tmpl w:val="E4F2D01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6232">
    <w:abstractNumId w:val="10"/>
  </w:num>
  <w:num w:numId="2" w16cid:durableId="1901017752">
    <w:abstractNumId w:val="1"/>
  </w:num>
  <w:num w:numId="3" w16cid:durableId="2117171606">
    <w:abstractNumId w:val="3"/>
  </w:num>
  <w:num w:numId="4" w16cid:durableId="2013021987">
    <w:abstractNumId w:val="13"/>
  </w:num>
  <w:num w:numId="5" w16cid:durableId="2067139543">
    <w:abstractNumId w:val="5"/>
  </w:num>
  <w:num w:numId="6" w16cid:durableId="1049183460">
    <w:abstractNumId w:val="2"/>
  </w:num>
  <w:num w:numId="7" w16cid:durableId="2001813522">
    <w:abstractNumId w:val="0"/>
  </w:num>
  <w:num w:numId="8" w16cid:durableId="810558960">
    <w:abstractNumId w:val="6"/>
  </w:num>
  <w:num w:numId="9" w16cid:durableId="1578444471">
    <w:abstractNumId w:val="9"/>
  </w:num>
  <w:num w:numId="10" w16cid:durableId="279923565">
    <w:abstractNumId w:val="12"/>
  </w:num>
  <w:num w:numId="11" w16cid:durableId="413237008">
    <w:abstractNumId w:val="11"/>
  </w:num>
  <w:num w:numId="12" w16cid:durableId="1635452309">
    <w:abstractNumId w:val="8"/>
  </w:num>
  <w:num w:numId="13" w16cid:durableId="2127768645">
    <w:abstractNumId w:val="4"/>
  </w:num>
  <w:num w:numId="14" w16cid:durableId="521551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94"/>
    <w:rsid w:val="000025F6"/>
    <w:rsid w:val="00007C49"/>
    <w:rsid w:val="00010ED2"/>
    <w:rsid w:val="00013721"/>
    <w:rsid w:val="000201C4"/>
    <w:rsid w:val="000201C6"/>
    <w:rsid w:val="00023DB6"/>
    <w:rsid w:val="000246C7"/>
    <w:rsid w:val="000306D3"/>
    <w:rsid w:val="00032AA0"/>
    <w:rsid w:val="00035C93"/>
    <w:rsid w:val="00044082"/>
    <w:rsid w:val="00044442"/>
    <w:rsid w:val="0005116B"/>
    <w:rsid w:val="00063714"/>
    <w:rsid w:val="0006444E"/>
    <w:rsid w:val="00064566"/>
    <w:rsid w:val="00065A04"/>
    <w:rsid w:val="0007086C"/>
    <w:rsid w:val="000717E3"/>
    <w:rsid w:val="0008397D"/>
    <w:rsid w:val="000966C5"/>
    <w:rsid w:val="00097081"/>
    <w:rsid w:val="000A0FCF"/>
    <w:rsid w:val="000A1789"/>
    <w:rsid w:val="000A26D0"/>
    <w:rsid w:val="000A385F"/>
    <w:rsid w:val="000A457D"/>
    <w:rsid w:val="000A568F"/>
    <w:rsid w:val="000A56B1"/>
    <w:rsid w:val="000B2AFA"/>
    <w:rsid w:val="000B3B66"/>
    <w:rsid w:val="000B6A48"/>
    <w:rsid w:val="000C18BF"/>
    <w:rsid w:val="000C1A59"/>
    <w:rsid w:val="000C2C9B"/>
    <w:rsid w:val="000C523C"/>
    <w:rsid w:val="000C6DC0"/>
    <w:rsid w:val="000D04C1"/>
    <w:rsid w:val="000D08A5"/>
    <w:rsid w:val="000D1EDF"/>
    <w:rsid w:val="000D3B61"/>
    <w:rsid w:val="000D67EB"/>
    <w:rsid w:val="000E27BB"/>
    <w:rsid w:val="000E76C1"/>
    <w:rsid w:val="000E79AC"/>
    <w:rsid w:val="000F35D5"/>
    <w:rsid w:val="000F3E79"/>
    <w:rsid w:val="00102F35"/>
    <w:rsid w:val="00104C38"/>
    <w:rsid w:val="00107EB1"/>
    <w:rsid w:val="00113DFD"/>
    <w:rsid w:val="00117C18"/>
    <w:rsid w:val="001201BF"/>
    <w:rsid w:val="0012107E"/>
    <w:rsid w:val="001253FF"/>
    <w:rsid w:val="0012599B"/>
    <w:rsid w:val="00125FD9"/>
    <w:rsid w:val="00126B8C"/>
    <w:rsid w:val="00132BA0"/>
    <w:rsid w:val="00134E6D"/>
    <w:rsid w:val="00151407"/>
    <w:rsid w:val="001523BA"/>
    <w:rsid w:val="00152EE4"/>
    <w:rsid w:val="00153948"/>
    <w:rsid w:val="00156DEF"/>
    <w:rsid w:val="00157641"/>
    <w:rsid w:val="0016037B"/>
    <w:rsid w:val="00160E5F"/>
    <w:rsid w:val="00165D34"/>
    <w:rsid w:val="001730EB"/>
    <w:rsid w:val="0017367C"/>
    <w:rsid w:val="00176EEC"/>
    <w:rsid w:val="00177CEA"/>
    <w:rsid w:val="00180903"/>
    <w:rsid w:val="0018250E"/>
    <w:rsid w:val="0019150D"/>
    <w:rsid w:val="00191A0E"/>
    <w:rsid w:val="0019263C"/>
    <w:rsid w:val="00192736"/>
    <w:rsid w:val="00195800"/>
    <w:rsid w:val="0019607B"/>
    <w:rsid w:val="00197067"/>
    <w:rsid w:val="001970CD"/>
    <w:rsid w:val="001978AB"/>
    <w:rsid w:val="001A2AA9"/>
    <w:rsid w:val="001A5A67"/>
    <w:rsid w:val="001B0DF5"/>
    <w:rsid w:val="001B4A45"/>
    <w:rsid w:val="001B6A8C"/>
    <w:rsid w:val="001C361E"/>
    <w:rsid w:val="001C3862"/>
    <w:rsid w:val="001C77B8"/>
    <w:rsid w:val="001D1344"/>
    <w:rsid w:val="001D472E"/>
    <w:rsid w:val="001D50BC"/>
    <w:rsid w:val="001D639C"/>
    <w:rsid w:val="001E3490"/>
    <w:rsid w:val="001E63F7"/>
    <w:rsid w:val="001F79C1"/>
    <w:rsid w:val="00204F58"/>
    <w:rsid w:val="00206242"/>
    <w:rsid w:val="00206A98"/>
    <w:rsid w:val="00210918"/>
    <w:rsid w:val="00212634"/>
    <w:rsid w:val="00214817"/>
    <w:rsid w:val="00217F60"/>
    <w:rsid w:val="00221FD7"/>
    <w:rsid w:val="002230F6"/>
    <w:rsid w:val="00226345"/>
    <w:rsid w:val="0023069F"/>
    <w:rsid w:val="0023097A"/>
    <w:rsid w:val="0023125C"/>
    <w:rsid w:val="00233ED6"/>
    <w:rsid w:val="00234D0F"/>
    <w:rsid w:val="002373D7"/>
    <w:rsid w:val="00245798"/>
    <w:rsid w:val="00247263"/>
    <w:rsid w:val="00253CC9"/>
    <w:rsid w:val="002566EA"/>
    <w:rsid w:val="00256742"/>
    <w:rsid w:val="00257340"/>
    <w:rsid w:val="00260C33"/>
    <w:rsid w:val="00265FFB"/>
    <w:rsid w:val="00270C1F"/>
    <w:rsid w:val="00272345"/>
    <w:rsid w:val="00272EF9"/>
    <w:rsid w:val="002739F2"/>
    <w:rsid w:val="002830AB"/>
    <w:rsid w:val="00284BD9"/>
    <w:rsid w:val="002933E1"/>
    <w:rsid w:val="00297864"/>
    <w:rsid w:val="002A033A"/>
    <w:rsid w:val="002A1ABA"/>
    <w:rsid w:val="002A310F"/>
    <w:rsid w:val="002A6AB8"/>
    <w:rsid w:val="002A6CEE"/>
    <w:rsid w:val="002A77A3"/>
    <w:rsid w:val="002B2049"/>
    <w:rsid w:val="002C092D"/>
    <w:rsid w:val="002C3A1D"/>
    <w:rsid w:val="002C4FE2"/>
    <w:rsid w:val="002D2811"/>
    <w:rsid w:val="002D6802"/>
    <w:rsid w:val="002E0A5A"/>
    <w:rsid w:val="002E1482"/>
    <w:rsid w:val="002E18CC"/>
    <w:rsid w:val="002E4653"/>
    <w:rsid w:val="002F0853"/>
    <w:rsid w:val="002F0D29"/>
    <w:rsid w:val="002F151F"/>
    <w:rsid w:val="00300BA7"/>
    <w:rsid w:val="00300D2A"/>
    <w:rsid w:val="00301155"/>
    <w:rsid w:val="00307897"/>
    <w:rsid w:val="00307927"/>
    <w:rsid w:val="00312861"/>
    <w:rsid w:val="00316F7F"/>
    <w:rsid w:val="00330758"/>
    <w:rsid w:val="00332CD4"/>
    <w:rsid w:val="00340242"/>
    <w:rsid w:val="00343389"/>
    <w:rsid w:val="003510BE"/>
    <w:rsid w:val="003556B4"/>
    <w:rsid w:val="00356208"/>
    <w:rsid w:val="00357081"/>
    <w:rsid w:val="00360BC5"/>
    <w:rsid w:val="00360D47"/>
    <w:rsid w:val="0036206E"/>
    <w:rsid w:val="00362730"/>
    <w:rsid w:val="00363D27"/>
    <w:rsid w:val="003659A2"/>
    <w:rsid w:val="0037003E"/>
    <w:rsid w:val="003704D4"/>
    <w:rsid w:val="0037077D"/>
    <w:rsid w:val="003753F7"/>
    <w:rsid w:val="00376273"/>
    <w:rsid w:val="00376E2A"/>
    <w:rsid w:val="00377099"/>
    <w:rsid w:val="00381EB6"/>
    <w:rsid w:val="00387CE1"/>
    <w:rsid w:val="00387D59"/>
    <w:rsid w:val="003929E4"/>
    <w:rsid w:val="00395C86"/>
    <w:rsid w:val="0039601D"/>
    <w:rsid w:val="003A014F"/>
    <w:rsid w:val="003A19AB"/>
    <w:rsid w:val="003A4D9B"/>
    <w:rsid w:val="003B09DF"/>
    <w:rsid w:val="003B32B6"/>
    <w:rsid w:val="003C465F"/>
    <w:rsid w:val="003C48B6"/>
    <w:rsid w:val="003C69C4"/>
    <w:rsid w:val="003D3724"/>
    <w:rsid w:val="003D6064"/>
    <w:rsid w:val="003E00BE"/>
    <w:rsid w:val="003E138E"/>
    <w:rsid w:val="003E3495"/>
    <w:rsid w:val="003E3756"/>
    <w:rsid w:val="003E42B6"/>
    <w:rsid w:val="003E6E94"/>
    <w:rsid w:val="003F2D2C"/>
    <w:rsid w:val="003F40E3"/>
    <w:rsid w:val="003F4737"/>
    <w:rsid w:val="003F5700"/>
    <w:rsid w:val="00402C5C"/>
    <w:rsid w:val="004041E3"/>
    <w:rsid w:val="0040591D"/>
    <w:rsid w:val="00406319"/>
    <w:rsid w:val="0041134B"/>
    <w:rsid w:val="0041236D"/>
    <w:rsid w:val="00412949"/>
    <w:rsid w:val="0041674C"/>
    <w:rsid w:val="00417153"/>
    <w:rsid w:val="00417B82"/>
    <w:rsid w:val="00420FFD"/>
    <w:rsid w:val="004253EA"/>
    <w:rsid w:val="004273D8"/>
    <w:rsid w:val="00432BEC"/>
    <w:rsid w:val="00433333"/>
    <w:rsid w:val="00433993"/>
    <w:rsid w:val="004373D5"/>
    <w:rsid w:val="004504B6"/>
    <w:rsid w:val="00451C6E"/>
    <w:rsid w:val="00451DF2"/>
    <w:rsid w:val="00456802"/>
    <w:rsid w:val="0045692A"/>
    <w:rsid w:val="0046012F"/>
    <w:rsid w:val="00471562"/>
    <w:rsid w:val="004768D5"/>
    <w:rsid w:val="00477A8E"/>
    <w:rsid w:val="004814E6"/>
    <w:rsid w:val="0048553E"/>
    <w:rsid w:val="00496F28"/>
    <w:rsid w:val="00497D49"/>
    <w:rsid w:val="004A3F66"/>
    <w:rsid w:val="004A5F7F"/>
    <w:rsid w:val="004B6881"/>
    <w:rsid w:val="004C03D3"/>
    <w:rsid w:val="004C1BD3"/>
    <w:rsid w:val="004C2665"/>
    <w:rsid w:val="004D142C"/>
    <w:rsid w:val="004D7457"/>
    <w:rsid w:val="004E07A6"/>
    <w:rsid w:val="004E0A37"/>
    <w:rsid w:val="004E50FA"/>
    <w:rsid w:val="004E6441"/>
    <w:rsid w:val="004E773A"/>
    <w:rsid w:val="004F4F95"/>
    <w:rsid w:val="00500ED3"/>
    <w:rsid w:val="00501270"/>
    <w:rsid w:val="0050177F"/>
    <w:rsid w:val="00513655"/>
    <w:rsid w:val="00513949"/>
    <w:rsid w:val="00514C6A"/>
    <w:rsid w:val="00525B47"/>
    <w:rsid w:val="0052708B"/>
    <w:rsid w:val="0053005E"/>
    <w:rsid w:val="005309F0"/>
    <w:rsid w:val="00530AE4"/>
    <w:rsid w:val="005349B1"/>
    <w:rsid w:val="0054529A"/>
    <w:rsid w:val="0054711E"/>
    <w:rsid w:val="00551964"/>
    <w:rsid w:val="00553A18"/>
    <w:rsid w:val="00557490"/>
    <w:rsid w:val="00560E86"/>
    <w:rsid w:val="00570484"/>
    <w:rsid w:val="00571E2F"/>
    <w:rsid w:val="00576565"/>
    <w:rsid w:val="005808F9"/>
    <w:rsid w:val="00581C33"/>
    <w:rsid w:val="00584E93"/>
    <w:rsid w:val="00587CB6"/>
    <w:rsid w:val="00596925"/>
    <w:rsid w:val="005A26F3"/>
    <w:rsid w:val="005A2967"/>
    <w:rsid w:val="005A2F6F"/>
    <w:rsid w:val="005A3913"/>
    <w:rsid w:val="005A42EF"/>
    <w:rsid w:val="005A65AA"/>
    <w:rsid w:val="005A7909"/>
    <w:rsid w:val="005B216B"/>
    <w:rsid w:val="005B2778"/>
    <w:rsid w:val="005B27B8"/>
    <w:rsid w:val="005B354C"/>
    <w:rsid w:val="005B6B4B"/>
    <w:rsid w:val="005B6DFB"/>
    <w:rsid w:val="005B6E79"/>
    <w:rsid w:val="005C1110"/>
    <w:rsid w:val="005C43A8"/>
    <w:rsid w:val="005C4C2A"/>
    <w:rsid w:val="005C55CE"/>
    <w:rsid w:val="005C5E15"/>
    <w:rsid w:val="005C763F"/>
    <w:rsid w:val="005D3506"/>
    <w:rsid w:val="005D3668"/>
    <w:rsid w:val="005E0458"/>
    <w:rsid w:val="005E046C"/>
    <w:rsid w:val="005E0698"/>
    <w:rsid w:val="005E1C04"/>
    <w:rsid w:val="005E628B"/>
    <w:rsid w:val="005F4AA0"/>
    <w:rsid w:val="005F6BC6"/>
    <w:rsid w:val="005F7702"/>
    <w:rsid w:val="0060076D"/>
    <w:rsid w:val="0060176C"/>
    <w:rsid w:val="00602114"/>
    <w:rsid w:val="006063F0"/>
    <w:rsid w:val="006077C5"/>
    <w:rsid w:val="006104C9"/>
    <w:rsid w:val="0061083B"/>
    <w:rsid w:val="00621358"/>
    <w:rsid w:val="006236E5"/>
    <w:rsid w:val="00626963"/>
    <w:rsid w:val="006274A6"/>
    <w:rsid w:val="00632C21"/>
    <w:rsid w:val="00636594"/>
    <w:rsid w:val="0064519D"/>
    <w:rsid w:val="00645770"/>
    <w:rsid w:val="00651881"/>
    <w:rsid w:val="00652E81"/>
    <w:rsid w:val="00653A56"/>
    <w:rsid w:val="006546D1"/>
    <w:rsid w:val="00655D78"/>
    <w:rsid w:val="006576EB"/>
    <w:rsid w:val="00660D6E"/>
    <w:rsid w:val="006616C2"/>
    <w:rsid w:val="00663116"/>
    <w:rsid w:val="006647EB"/>
    <w:rsid w:val="006702DB"/>
    <w:rsid w:val="006718F1"/>
    <w:rsid w:val="00675833"/>
    <w:rsid w:val="006810AD"/>
    <w:rsid w:val="006825B3"/>
    <w:rsid w:val="006877A5"/>
    <w:rsid w:val="00694C66"/>
    <w:rsid w:val="00695F68"/>
    <w:rsid w:val="00696584"/>
    <w:rsid w:val="006974E7"/>
    <w:rsid w:val="006A170E"/>
    <w:rsid w:val="006A1C10"/>
    <w:rsid w:val="006A57AE"/>
    <w:rsid w:val="006A62AB"/>
    <w:rsid w:val="006A70CE"/>
    <w:rsid w:val="006B1A18"/>
    <w:rsid w:val="006B2FD9"/>
    <w:rsid w:val="006B3CF4"/>
    <w:rsid w:val="006C02EA"/>
    <w:rsid w:val="006C1A91"/>
    <w:rsid w:val="006C35B2"/>
    <w:rsid w:val="006C4FB8"/>
    <w:rsid w:val="006C6642"/>
    <w:rsid w:val="006C6788"/>
    <w:rsid w:val="006E6BEF"/>
    <w:rsid w:val="006F06FB"/>
    <w:rsid w:val="006F2501"/>
    <w:rsid w:val="00700E9C"/>
    <w:rsid w:val="00705084"/>
    <w:rsid w:val="007052FC"/>
    <w:rsid w:val="00710730"/>
    <w:rsid w:val="00712586"/>
    <w:rsid w:val="00712F87"/>
    <w:rsid w:val="0072241A"/>
    <w:rsid w:val="007303FB"/>
    <w:rsid w:val="00733758"/>
    <w:rsid w:val="00737FD4"/>
    <w:rsid w:val="00743FEC"/>
    <w:rsid w:val="00745048"/>
    <w:rsid w:val="0074549E"/>
    <w:rsid w:val="00745695"/>
    <w:rsid w:val="00747454"/>
    <w:rsid w:val="0074792A"/>
    <w:rsid w:val="00754FF3"/>
    <w:rsid w:val="0076332E"/>
    <w:rsid w:val="0076676A"/>
    <w:rsid w:val="007706F3"/>
    <w:rsid w:val="0077070F"/>
    <w:rsid w:val="00774BF5"/>
    <w:rsid w:val="007879E1"/>
    <w:rsid w:val="00790C4E"/>
    <w:rsid w:val="00791E4E"/>
    <w:rsid w:val="00794702"/>
    <w:rsid w:val="00796E70"/>
    <w:rsid w:val="007A0E29"/>
    <w:rsid w:val="007A0F95"/>
    <w:rsid w:val="007A117D"/>
    <w:rsid w:val="007A503C"/>
    <w:rsid w:val="007A61A3"/>
    <w:rsid w:val="007C26EF"/>
    <w:rsid w:val="007C71E1"/>
    <w:rsid w:val="007D1D4C"/>
    <w:rsid w:val="007D7F6B"/>
    <w:rsid w:val="007E26CC"/>
    <w:rsid w:val="007F1437"/>
    <w:rsid w:val="007F1894"/>
    <w:rsid w:val="0080367A"/>
    <w:rsid w:val="0080418C"/>
    <w:rsid w:val="00804C4E"/>
    <w:rsid w:val="0080580E"/>
    <w:rsid w:val="0081203B"/>
    <w:rsid w:val="0081270D"/>
    <w:rsid w:val="008174F8"/>
    <w:rsid w:val="008271D6"/>
    <w:rsid w:val="00830061"/>
    <w:rsid w:val="00833486"/>
    <w:rsid w:val="008344D7"/>
    <w:rsid w:val="00834D1A"/>
    <w:rsid w:val="008365C0"/>
    <w:rsid w:val="00836A5D"/>
    <w:rsid w:val="00842FD9"/>
    <w:rsid w:val="00850498"/>
    <w:rsid w:val="00852272"/>
    <w:rsid w:val="00852EFB"/>
    <w:rsid w:val="00855DDA"/>
    <w:rsid w:val="0086655F"/>
    <w:rsid w:val="008825D3"/>
    <w:rsid w:val="00882BD9"/>
    <w:rsid w:val="00885184"/>
    <w:rsid w:val="00886A95"/>
    <w:rsid w:val="00893839"/>
    <w:rsid w:val="008967BF"/>
    <w:rsid w:val="008B4D2E"/>
    <w:rsid w:val="008C4C4D"/>
    <w:rsid w:val="008C6DB7"/>
    <w:rsid w:val="008C6EAA"/>
    <w:rsid w:val="008D2CA0"/>
    <w:rsid w:val="008D7A1E"/>
    <w:rsid w:val="008E0AC5"/>
    <w:rsid w:val="008E3BAA"/>
    <w:rsid w:val="008E5CF8"/>
    <w:rsid w:val="008E6E08"/>
    <w:rsid w:val="008F0168"/>
    <w:rsid w:val="008F338E"/>
    <w:rsid w:val="008F34ED"/>
    <w:rsid w:val="008F3A46"/>
    <w:rsid w:val="008F5E9F"/>
    <w:rsid w:val="009010FA"/>
    <w:rsid w:val="00901F44"/>
    <w:rsid w:val="009044F0"/>
    <w:rsid w:val="00904ADC"/>
    <w:rsid w:val="009119CB"/>
    <w:rsid w:val="0091379A"/>
    <w:rsid w:val="00916331"/>
    <w:rsid w:val="0092126A"/>
    <w:rsid w:val="009213D5"/>
    <w:rsid w:val="00924734"/>
    <w:rsid w:val="00925143"/>
    <w:rsid w:val="00925315"/>
    <w:rsid w:val="009377EC"/>
    <w:rsid w:val="009427D9"/>
    <w:rsid w:val="009440BF"/>
    <w:rsid w:val="00951D5D"/>
    <w:rsid w:val="00953321"/>
    <w:rsid w:val="00955285"/>
    <w:rsid w:val="009603B6"/>
    <w:rsid w:val="00962213"/>
    <w:rsid w:val="009633C5"/>
    <w:rsid w:val="009652DB"/>
    <w:rsid w:val="00974339"/>
    <w:rsid w:val="00974D68"/>
    <w:rsid w:val="00987C56"/>
    <w:rsid w:val="009910A8"/>
    <w:rsid w:val="00993ABF"/>
    <w:rsid w:val="00995C85"/>
    <w:rsid w:val="00996BAD"/>
    <w:rsid w:val="00997583"/>
    <w:rsid w:val="009A5508"/>
    <w:rsid w:val="009A68EF"/>
    <w:rsid w:val="009B0352"/>
    <w:rsid w:val="009B0AE6"/>
    <w:rsid w:val="009B6632"/>
    <w:rsid w:val="009C012E"/>
    <w:rsid w:val="009C14F0"/>
    <w:rsid w:val="009C1ED0"/>
    <w:rsid w:val="009C405C"/>
    <w:rsid w:val="009C5175"/>
    <w:rsid w:val="009C5749"/>
    <w:rsid w:val="009C752D"/>
    <w:rsid w:val="009D51A1"/>
    <w:rsid w:val="009E047E"/>
    <w:rsid w:val="009E1E68"/>
    <w:rsid w:val="009E3526"/>
    <w:rsid w:val="009E548E"/>
    <w:rsid w:val="009E54CC"/>
    <w:rsid w:val="009F221F"/>
    <w:rsid w:val="009F2FE4"/>
    <w:rsid w:val="00A00747"/>
    <w:rsid w:val="00A01B39"/>
    <w:rsid w:val="00A06351"/>
    <w:rsid w:val="00A11C65"/>
    <w:rsid w:val="00A1347F"/>
    <w:rsid w:val="00A1366E"/>
    <w:rsid w:val="00A14AA3"/>
    <w:rsid w:val="00A164E9"/>
    <w:rsid w:val="00A334EB"/>
    <w:rsid w:val="00A33523"/>
    <w:rsid w:val="00A33B0A"/>
    <w:rsid w:val="00A40204"/>
    <w:rsid w:val="00A40FE5"/>
    <w:rsid w:val="00A42270"/>
    <w:rsid w:val="00A43DD4"/>
    <w:rsid w:val="00A50542"/>
    <w:rsid w:val="00A509E4"/>
    <w:rsid w:val="00A519B4"/>
    <w:rsid w:val="00A55A7D"/>
    <w:rsid w:val="00A60DA5"/>
    <w:rsid w:val="00A66752"/>
    <w:rsid w:val="00A717CF"/>
    <w:rsid w:val="00A768E7"/>
    <w:rsid w:val="00A8093D"/>
    <w:rsid w:val="00A82D9D"/>
    <w:rsid w:val="00A8450C"/>
    <w:rsid w:val="00A907A2"/>
    <w:rsid w:val="00A94ECB"/>
    <w:rsid w:val="00A956F5"/>
    <w:rsid w:val="00A96BE3"/>
    <w:rsid w:val="00AA016B"/>
    <w:rsid w:val="00AA02CA"/>
    <w:rsid w:val="00AA20E3"/>
    <w:rsid w:val="00AA2194"/>
    <w:rsid w:val="00AA6A08"/>
    <w:rsid w:val="00AA7578"/>
    <w:rsid w:val="00AA7C37"/>
    <w:rsid w:val="00AB0050"/>
    <w:rsid w:val="00AB4178"/>
    <w:rsid w:val="00AC564B"/>
    <w:rsid w:val="00AC6E81"/>
    <w:rsid w:val="00AD188D"/>
    <w:rsid w:val="00AD4AE3"/>
    <w:rsid w:val="00AD5056"/>
    <w:rsid w:val="00AD6707"/>
    <w:rsid w:val="00AE0B1D"/>
    <w:rsid w:val="00AE0D06"/>
    <w:rsid w:val="00AE694B"/>
    <w:rsid w:val="00AF2AA4"/>
    <w:rsid w:val="00AF2AE3"/>
    <w:rsid w:val="00B05303"/>
    <w:rsid w:val="00B05608"/>
    <w:rsid w:val="00B11609"/>
    <w:rsid w:val="00B11EDB"/>
    <w:rsid w:val="00B12537"/>
    <w:rsid w:val="00B163E7"/>
    <w:rsid w:val="00B1697A"/>
    <w:rsid w:val="00B2343D"/>
    <w:rsid w:val="00B24B72"/>
    <w:rsid w:val="00B30078"/>
    <w:rsid w:val="00B34D74"/>
    <w:rsid w:val="00B360CC"/>
    <w:rsid w:val="00B40441"/>
    <w:rsid w:val="00B44F94"/>
    <w:rsid w:val="00B468D6"/>
    <w:rsid w:val="00B47148"/>
    <w:rsid w:val="00B520E2"/>
    <w:rsid w:val="00B539BC"/>
    <w:rsid w:val="00B5650B"/>
    <w:rsid w:val="00B62F20"/>
    <w:rsid w:val="00B638CB"/>
    <w:rsid w:val="00B63D19"/>
    <w:rsid w:val="00B64432"/>
    <w:rsid w:val="00B669A5"/>
    <w:rsid w:val="00B71D37"/>
    <w:rsid w:val="00B71F4E"/>
    <w:rsid w:val="00B75797"/>
    <w:rsid w:val="00B7735E"/>
    <w:rsid w:val="00B77A49"/>
    <w:rsid w:val="00B809E6"/>
    <w:rsid w:val="00B82583"/>
    <w:rsid w:val="00B92B2B"/>
    <w:rsid w:val="00B94603"/>
    <w:rsid w:val="00B965FB"/>
    <w:rsid w:val="00BA069C"/>
    <w:rsid w:val="00BA333E"/>
    <w:rsid w:val="00BA7876"/>
    <w:rsid w:val="00BB09C2"/>
    <w:rsid w:val="00BB2462"/>
    <w:rsid w:val="00BB440B"/>
    <w:rsid w:val="00BB487B"/>
    <w:rsid w:val="00BB66B8"/>
    <w:rsid w:val="00BC3AC6"/>
    <w:rsid w:val="00BC5A96"/>
    <w:rsid w:val="00BC5B21"/>
    <w:rsid w:val="00BD0824"/>
    <w:rsid w:val="00BD144B"/>
    <w:rsid w:val="00BD1DAB"/>
    <w:rsid w:val="00BD36BD"/>
    <w:rsid w:val="00BD46BC"/>
    <w:rsid w:val="00BD6C38"/>
    <w:rsid w:val="00BD7827"/>
    <w:rsid w:val="00BE5281"/>
    <w:rsid w:val="00BE6F23"/>
    <w:rsid w:val="00BF2453"/>
    <w:rsid w:val="00BF6D12"/>
    <w:rsid w:val="00BF796E"/>
    <w:rsid w:val="00C01758"/>
    <w:rsid w:val="00C07E58"/>
    <w:rsid w:val="00C07F0D"/>
    <w:rsid w:val="00C1078F"/>
    <w:rsid w:val="00C12DDB"/>
    <w:rsid w:val="00C20AD0"/>
    <w:rsid w:val="00C23A1E"/>
    <w:rsid w:val="00C26C0A"/>
    <w:rsid w:val="00C312A0"/>
    <w:rsid w:val="00C3283E"/>
    <w:rsid w:val="00C33695"/>
    <w:rsid w:val="00C34BF0"/>
    <w:rsid w:val="00C36C44"/>
    <w:rsid w:val="00C4164A"/>
    <w:rsid w:val="00C46AE0"/>
    <w:rsid w:val="00C50DF4"/>
    <w:rsid w:val="00C530DE"/>
    <w:rsid w:val="00C569F1"/>
    <w:rsid w:val="00C6087A"/>
    <w:rsid w:val="00C61DD6"/>
    <w:rsid w:val="00C63B94"/>
    <w:rsid w:val="00C73773"/>
    <w:rsid w:val="00C819B5"/>
    <w:rsid w:val="00C824A0"/>
    <w:rsid w:val="00C85650"/>
    <w:rsid w:val="00C918E7"/>
    <w:rsid w:val="00C948FD"/>
    <w:rsid w:val="00C956DE"/>
    <w:rsid w:val="00C95C97"/>
    <w:rsid w:val="00C972DB"/>
    <w:rsid w:val="00C97AFD"/>
    <w:rsid w:val="00CA39C0"/>
    <w:rsid w:val="00CA4051"/>
    <w:rsid w:val="00CA7007"/>
    <w:rsid w:val="00CB1A21"/>
    <w:rsid w:val="00CB35D1"/>
    <w:rsid w:val="00CB418D"/>
    <w:rsid w:val="00CB4A8B"/>
    <w:rsid w:val="00CB4F97"/>
    <w:rsid w:val="00CB7EBA"/>
    <w:rsid w:val="00CC1147"/>
    <w:rsid w:val="00CC6145"/>
    <w:rsid w:val="00CC6699"/>
    <w:rsid w:val="00CC7FD8"/>
    <w:rsid w:val="00CD32AF"/>
    <w:rsid w:val="00CD4630"/>
    <w:rsid w:val="00CE0715"/>
    <w:rsid w:val="00CE5BDB"/>
    <w:rsid w:val="00CE64DE"/>
    <w:rsid w:val="00CE6ACE"/>
    <w:rsid w:val="00CF0106"/>
    <w:rsid w:val="00CF336F"/>
    <w:rsid w:val="00D005C4"/>
    <w:rsid w:val="00D026BC"/>
    <w:rsid w:val="00D02941"/>
    <w:rsid w:val="00D059A6"/>
    <w:rsid w:val="00D06A84"/>
    <w:rsid w:val="00D12671"/>
    <w:rsid w:val="00D16BFD"/>
    <w:rsid w:val="00D17F14"/>
    <w:rsid w:val="00D210D7"/>
    <w:rsid w:val="00D31DAF"/>
    <w:rsid w:val="00D33ADE"/>
    <w:rsid w:val="00D437C1"/>
    <w:rsid w:val="00D47564"/>
    <w:rsid w:val="00D6463E"/>
    <w:rsid w:val="00D65663"/>
    <w:rsid w:val="00D72BFE"/>
    <w:rsid w:val="00D8204F"/>
    <w:rsid w:val="00D83977"/>
    <w:rsid w:val="00D87664"/>
    <w:rsid w:val="00D90617"/>
    <w:rsid w:val="00D907F3"/>
    <w:rsid w:val="00D9209C"/>
    <w:rsid w:val="00D94414"/>
    <w:rsid w:val="00DA616C"/>
    <w:rsid w:val="00DB21AF"/>
    <w:rsid w:val="00DB3888"/>
    <w:rsid w:val="00DB5B4F"/>
    <w:rsid w:val="00DB5BB6"/>
    <w:rsid w:val="00DC5C44"/>
    <w:rsid w:val="00DC60A7"/>
    <w:rsid w:val="00DC7472"/>
    <w:rsid w:val="00DD201C"/>
    <w:rsid w:val="00DD529F"/>
    <w:rsid w:val="00DD5CF6"/>
    <w:rsid w:val="00DE3674"/>
    <w:rsid w:val="00DF178C"/>
    <w:rsid w:val="00DF2610"/>
    <w:rsid w:val="00DF7C6D"/>
    <w:rsid w:val="00DF7FDF"/>
    <w:rsid w:val="00E0279C"/>
    <w:rsid w:val="00E0476A"/>
    <w:rsid w:val="00E0477E"/>
    <w:rsid w:val="00E14038"/>
    <w:rsid w:val="00E1545E"/>
    <w:rsid w:val="00E16AAB"/>
    <w:rsid w:val="00E20CFC"/>
    <w:rsid w:val="00E2230A"/>
    <w:rsid w:val="00E23F67"/>
    <w:rsid w:val="00E310C3"/>
    <w:rsid w:val="00E3249D"/>
    <w:rsid w:val="00E329CD"/>
    <w:rsid w:val="00E37CC2"/>
    <w:rsid w:val="00E434B0"/>
    <w:rsid w:val="00E50015"/>
    <w:rsid w:val="00E566CE"/>
    <w:rsid w:val="00E64360"/>
    <w:rsid w:val="00E64713"/>
    <w:rsid w:val="00E6643C"/>
    <w:rsid w:val="00E72D05"/>
    <w:rsid w:val="00E817ED"/>
    <w:rsid w:val="00E829D2"/>
    <w:rsid w:val="00E84052"/>
    <w:rsid w:val="00E8436C"/>
    <w:rsid w:val="00E90FD7"/>
    <w:rsid w:val="00E92D0F"/>
    <w:rsid w:val="00E962B8"/>
    <w:rsid w:val="00EA40D9"/>
    <w:rsid w:val="00EA4D3F"/>
    <w:rsid w:val="00EB30AE"/>
    <w:rsid w:val="00EB6BBE"/>
    <w:rsid w:val="00EC09A2"/>
    <w:rsid w:val="00ED1736"/>
    <w:rsid w:val="00ED1874"/>
    <w:rsid w:val="00ED6EBA"/>
    <w:rsid w:val="00ED75BA"/>
    <w:rsid w:val="00EE2EF6"/>
    <w:rsid w:val="00EF4692"/>
    <w:rsid w:val="00EF7ACF"/>
    <w:rsid w:val="00EF7BC6"/>
    <w:rsid w:val="00EF7F5A"/>
    <w:rsid w:val="00F04322"/>
    <w:rsid w:val="00F06C84"/>
    <w:rsid w:val="00F15693"/>
    <w:rsid w:val="00F17A5A"/>
    <w:rsid w:val="00F20BD0"/>
    <w:rsid w:val="00F214A4"/>
    <w:rsid w:val="00F23932"/>
    <w:rsid w:val="00F23A13"/>
    <w:rsid w:val="00F23D95"/>
    <w:rsid w:val="00F33825"/>
    <w:rsid w:val="00F36350"/>
    <w:rsid w:val="00F40C3D"/>
    <w:rsid w:val="00F42EA8"/>
    <w:rsid w:val="00F500B7"/>
    <w:rsid w:val="00F50671"/>
    <w:rsid w:val="00F515BB"/>
    <w:rsid w:val="00F53DE5"/>
    <w:rsid w:val="00F55DCF"/>
    <w:rsid w:val="00F56483"/>
    <w:rsid w:val="00F607D7"/>
    <w:rsid w:val="00F60BC7"/>
    <w:rsid w:val="00F63AE6"/>
    <w:rsid w:val="00F73651"/>
    <w:rsid w:val="00F7499B"/>
    <w:rsid w:val="00F74A0A"/>
    <w:rsid w:val="00F82EBD"/>
    <w:rsid w:val="00F84699"/>
    <w:rsid w:val="00F85995"/>
    <w:rsid w:val="00F862EC"/>
    <w:rsid w:val="00F94191"/>
    <w:rsid w:val="00F96B7B"/>
    <w:rsid w:val="00F96B89"/>
    <w:rsid w:val="00F97E00"/>
    <w:rsid w:val="00FA1530"/>
    <w:rsid w:val="00FA2F99"/>
    <w:rsid w:val="00FA5E1C"/>
    <w:rsid w:val="00FB0CE4"/>
    <w:rsid w:val="00FB1351"/>
    <w:rsid w:val="00FC1158"/>
    <w:rsid w:val="00FD1F66"/>
    <w:rsid w:val="00FD2FC5"/>
    <w:rsid w:val="00FD543D"/>
    <w:rsid w:val="00FD6E29"/>
    <w:rsid w:val="00FE2A8E"/>
    <w:rsid w:val="00FE5877"/>
    <w:rsid w:val="00FE64F1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F4DCF"/>
  <w15:docId w15:val="{482F3AFE-13CC-43AB-9AEE-A7A4507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0E5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B234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2343D"/>
  </w:style>
  <w:style w:type="paragraph" w:styleId="Buborkszveg">
    <w:name w:val="Balloon Text"/>
    <w:basedOn w:val="Norml"/>
    <w:semiHidden/>
    <w:rsid w:val="00B12537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"/>
    <w:rsid w:val="000A56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25315"/>
  </w:style>
  <w:style w:type="paragraph" w:styleId="lfej">
    <w:name w:val="header"/>
    <w:basedOn w:val="Norml"/>
    <w:link w:val="lfejChar"/>
    <w:unhideWhenUsed/>
    <w:rsid w:val="00C95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956D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576EB"/>
    <w:pPr>
      <w:ind w:left="720"/>
      <w:contextualSpacing/>
    </w:pPr>
  </w:style>
  <w:style w:type="character" w:styleId="Kiemels2">
    <w:name w:val="Strong"/>
    <w:uiPriority w:val="22"/>
    <w:qFormat/>
    <w:rsid w:val="00525B47"/>
    <w:rPr>
      <w:b/>
      <w:bCs/>
    </w:rPr>
  </w:style>
  <w:style w:type="paragraph" w:customStyle="1" w:styleId="Char10">
    <w:name w:val="Char1"/>
    <w:basedOn w:val="Norml"/>
    <w:rsid w:val="00525B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1">
    <w:name w:val="Char1"/>
    <w:basedOn w:val="Norml"/>
    <w:rsid w:val="00DB38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l">
    <w:name w:val="il"/>
    <w:basedOn w:val="Bekezdsalapbettpusa"/>
    <w:rsid w:val="00013721"/>
  </w:style>
  <w:style w:type="character" w:styleId="Kiemels">
    <w:name w:val="Emphasis"/>
    <w:basedOn w:val="Bekezdsalapbettpusa"/>
    <w:uiPriority w:val="20"/>
    <w:qFormat/>
    <w:rsid w:val="000C523C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886A95"/>
    <w:pPr>
      <w:spacing w:before="100" w:beforeAutospacing="1" w:after="100" w:afterAutospacing="1"/>
    </w:pPr>
  </w:style>
  <w:style w:type="paragraph" w:customStyle="1" w:styleId="Char12">
    <w:name w:val="Char1"/>
    <w:basedOn w:val="Norml"/>
    <w:rsid w:val="00E23F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sakszveg">
    <w:name w:val="Plain Text"/>
    <w:basedOn w:val="Norml"/>
    <w:link w:val="CsakszvegChar"/>
    <w:uiPriority w:val="99"/>
    <w:unhideWhenUsed/>
    <w:rsid w:val="00FD2FC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FD2FC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231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11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4350-4853-4761-9623-B827547D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846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 a 2006.okt. 13-i alakuló ülésről</vt:lpstr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 a 2006.okt. 13-i alakuló ülésről</dc:title>
  <dc:creator>Mirk Mária</dc:creator>
  <cp:lastModifiedBy>Felhasználó Felhasználó</cp:lastModifiedBy>
  <cp:revision>2</cp:revision>
  <cp:lastPrinted>2023-12-11T15:23:00Z</cp:lastPrinted>
  <dcterms:created xsi:type="dcterms:W3CDTF">2024-01-17T18:28:00Z</dcterms:created>
  <dcterms:modified xsi:type="dcterms:W3CDTF">2024-01-17T18:28:00Z</dcterms:modified>
</cp:coreProperties>
</file>