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FA" w:rsidRDefault="00154B4A" w:rsidP="00BF563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54B4A">
        <w:rPr>
          <w:rFonts w:ascii="Garamond" w:hAnsi="Garamond" w:cs="Times New Roman"/>
          <w:b/>
          <w:sz w:val="24"/>
          <w:szCs w:val="24"/>
        </w:rPr>
        <w:t>MAGYAR ZARÁNDOKÚT</w:t>
      </w:r>
    </w:p>
    <w:p w:rsidR="00154B4A" w:rsidRPr="00DF2FD3" w:rsidRDefault="00154B4A" w:rsidP="00BF563F">
      <w:pPr>
        <w:spacing w:after="0" w:line="240" w:lineRule="auto"/>
        <w:jc w:val="center"/>
        <w:rPr>
          <w:rFonts w:ascii="Garamond" w:hAnsi="Garamond" w:cs="Times New Roman"/>
          <w:b/>
        </w:rPr>
      </w:pPr>
    </w:p>
    <w:p w:rsidR="00154B4A" w:rsidRPr="00DF2FD3" w:rsidRDefault="00154B4A" w:rsidP="00BF563F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DF2FD3">
        <w:rPr>
          <w:rFonts w:ascii="Garamond" w:hAnsi="Garamond" w:cs="Times New Roman"/>
          <w:b/>
        </w:rPr>
        <w:t>AZ ORSZÁG GERINCÉN ÁTÍVELŐ, ÖSSZEFOGÁSSAL LÉTESÍTETT ”MAGYAR CAMINO”</w:t>
      </w:r>
    </w:p>
    <w:p w:rsidR="00BF563F" w:rsidRPr="00DF2FD3" w:rsidRDefault="00BF563F" w:rsidP="00BF563F">
      <w:pPr>
        <w:spacing w:after="0" w:line="240" w:lineRule="auto"/>
        <w:rPr>
          <w:rFonts w:ascii="Garamond" w:hAnsi="Garamond" w:cs="Times New Roman"/>
        </w:rPr>
      </w:pPr>
    </w:p>
    <w:p w:rsidR="00195FFA" w:rsidRPr="00DF2FD3" w:rsidRDefault="00BF563F" w:rsidP="00154B4A">
      <w:pPr>
        <w:spacing w:after="0" w:line="240" w:lineRule="auto"/>
        <w:ind w:right="-1"/>
        <w:jc w:val="both"/>
        <w:rPr>
          <w:rFonts w:ascii="Garamond" w:hAnsi="Garamond" w:cs="Times New Roman"/>
        </w:rPr>
      </w:pPr>
      <w:r w:rsidRPr="00DF2FD3">
        <w:rPr>
          <w:rFonts w:ascii="Garamond" w:hAnsi="Garamond" w:cs="Times New Roman"/>
        </w:rPr>
        <w:t xml:space="preserve">ESZTERGOM </w:t>
      </w:r>
      <w:r w:rsidR="00154B4A" w:rsidRPr="00DF2FD3">
        <w:rPr>
          <w:rFonts w:ascii="Garamond" w:hAnsi="Garamond" w:cs="Times New Roman"/>
        </w:rPr>
        <w:t xml:space="preserve"> PILISSZENTKERESZT</w:t>
      </w:r>
      <w:r w:rsidRPr="00DF2FD3">
        <w:rPr>
          <w:rFonts w:ascii="Garamond" w:hAnsi="Garamond" w:cs="Times New Roman"/>
        </w:rPr>
        <w:t>· PILISSZÁNTÓ</w:t>
      </w:r>
      <w:r w:rsidR="00D008E4" w:rsidRPr="00DF2FD3">
        <w:rPr>
          <w:rFonts w:ascii="Garamond" w:hAnsi="Garamond" w:cs="Times New Roman"/>
        </w:rPr>
        <w:t xml:space="preserve">· </w:t>
      </w:r>
      <w:r w:rsidRPr="00DF2FD3">
        <w:rPr>
          <w:rFonts w:ascii="Garamond" w:hAnsi="Garamond" w:cs="Times New Roman"/>
        </w:rPr>
        <w:t xml:space="preserve">PILISSZENTIVÁN ·BUDAPEST XII.  BUDAPEST XI.  SZIGETSZENTMIKLÓS  DABAS· RÁCKEVE </w:t>
      </w:r>
      <w:r w:rsidR="00154B4A" w:rsidRPr="00DF2FD3">
        <w:rPr>
          <w:rFonts w:ascii="Garamond" w:hAnsi="Garamond" w:cs="Times New Roman"/>
        </w:rPr>
        <w:t xml:space="preserve"> </w:t>
      </w:r>
      <w:r w:rsidRPr="00DF2FD3">
        <w:rPr>
          <w:rFonts w:ascii="Garamond" w:hAnsi="Garamond" w:cs="Times New Roman"/>
        </w:rPr>
        <w:t xml:space="preserve">DUNAVECSE· APOSTAG· DUNAEGYHÁZA </w:t>
      </w:r>
      <w:r w:rsidR="00B2714E">
        <w:rPr>
          <w:rFonts w:ascii="Garamond" w:hAnsi="Garamond" w:cs="Times New Roman"/>
        </w:rPr>
        <w:t xml:space="preserve"> </w:t>
      </w:r>
      <w:r w:rsidRPr="00DF2FD3">
        <w:rPr>
          <w:rFonts w:ascii="Garamond" w:hAnsi="Garamond" w:cs="Times New Roman"/>
        </w:rPr>
        <w:t xml:space="preserve">HARTA </w:t>
      </w:r>
      <w:r w:rsidR="00B2714E">
        <w:rPr>
          <w:rFonts w:ascii="Garamond" w:hAnsi="Garamond" w:cs="Times New Roman"/>
        </w:rPr>
        <w:t xml:space="preserve"> </w:t>
      </w:r>
      <w:r w:rsidRPr="00DF2FD3">
        <w:rPr>
          <w:rFonts w:ascii="Garamond" w:hAnsi="Garamond" w:cs="Times New Roman"/>
        </w:rPr>
        <w:t>KALOCSA</w:t>
      </w:r>
      <w:r w:rsidR="00154B4A" w:rsidRPr="00DF2FD3">
        <w:rPr>
          <w:rFonts w:ascii="Garamond" w:hAnsi="Garamond" w:cs="Times New Roman"/>
        </w:rPr>
        <w:t xml:space="preserve">  HOMOKMÉGY  CSÁSZÁRTÖLTÉS  HAJÓS</w:t>
      </w:r>
      <w:r w:rsidRPr="00DF2FD3">
        <w:rPr>
          <w:rFonts w:ascii="Garamond" w:hAnsi="Garamond" w:cs="Times New Roman"/>
        </w:rPr>
        <w:t xml:space="preserve">  </w:t>
      </w:r>
      <w:r w:rsidR="00154B4A" w:rsidRPr="00DF2FD3">
        <w:rPr>
          <w:rFonts w:ascii="Garamond" w:hAnsi="Garamond" w:cs="Times New Roman"/>
        </w:rPr>
        <w:t xml:space="preserve">DUSNOK  </w:t>
      </w:r>
      <w:r w:rsidRPr="00DF2FD3">
        <w:rPr>
          <w:rFonts w:ascii="Garamond" w:hAnsi="Garamond" w:cs="Times New Roman"/>
        </w:rPr>
        <w:t>BÁTYA· FAJSZ</w:t>
      </w:r>
      <w:r w:rsidR="001C3913">
        <w:rPr>
          <w:rFonts w:ascii="Garamond" w:hAnsi="Garamond" w:cs="Times New Roman"/>
        </w:rPr>
        <w:t xml:space="preserve"> </w:t>
      </w:r>
      <w:r w:rsidRPr="00DF2FD3">
        <w:rPr>
          <w:rFonts w:ascii="Garamond" w:hAnsi="Garamond" w:cs="Times New Roman"/>
        </w:rPr>
        <w:t xml:space="preserve"> SZEKSZÁRD</w:t>
      </w:r>
      <w:r w:rsidR="00154B4A" w:rsidRPr="00DF2FD3">
        <w:rPr>
          <w:rFonts w:ascii="Garamond" w:hAnsi="Garamond" w:cs="Times New Roman"/>
        </w:rPr>
        <w:t xml:space="preserve"> </w:t>
      </w:r>
      <w:r w:rsidR="00B2714E">
        <w:rPr>
          <w:rFonts w:ascii="Garamond" w:hAnsi="Garamond" w:cs="Times New Roman"/>
        </w:rPr>
        <w:t xml:space="preserve"> </w:t>
      </w:r>
      <w:r w:rsidR="00154B4A" w:rsidRPr="00DF2FD3">
        <w:rPr>
          <w:rFonts w:ascii="Garamond" w:hAnsi="Garamond" w:cs="Times New Roman"/>
        </w:rPr>
        <w:t xml:space="preserve">BÁTASZÉK </w:t>
      </w:r>
      <w:r w:rsidRPr="00DF2FD3">
        <w:rPr>
          <w:rFonts w:ascii="Garamond" w:hAnsi="Garamond" w:cs="Times New Roman"/>
        </w:rPr>
        <w:t xml:space="preserve"> GRÁBÓC  CIKÓ· ÓFALU  MECSEKNÁDASD  ÓBÁNYA  PÉCSVÁRAD  </w:t>
      </w:r>
      <w:r w:rsidR="00D008E4" w:rsidRPr="00DF2FD3">
        <w:rPr>
          <w:rFonts w:ascii="Garamond" w:hAnsi="Garamond" w:cs="Times New Roman"/>
        </w:rPr>
        <w:t>HOSSZ</w:t>
      </w:r>
      <w:r w:rsidRPr="00DF2FD3">
        <w:rPr>
          <w:rFonts w:ascii="Garamond" w:hAnsi="Garamond" w:cs="Times New Roman"/>
        </w:rPr>
        <w:t>ÚHETÉNY</w:t>
      </w:r>
      <w:r w:rsidR="00B2714E">
        <w:rPr>
          <w:rFonts w:ascii="Garamond" w:hAnsi="Garamond" w:cs="Times New Roman"/>
        </w:rPr>
        <w:t>-PÜSPÖKSZENTLÁSZLÓ</w:t>
      </w:r>
      <w:r w:rsidRPr="00DF2FD3">
        <w:rPr>
          <w:rFonts w:ascii="Garamond" w:hAnsi="Garamond" w:cs="Times New Roman"/>
        </w:rPr>
        <w:t xml:space="preserve"> </w:t>
      </w:r>
      <w:r w:rsidR="00B2714E">
        <w:rPr>
          <w:rFonts w:ascii="Garamond" w:hAnsi="Garamond" w:cs="Times New Roman"/>
        </w:rPr>
        <w:t xml:space="preserve"> </w:t>
      </w:r>
      <w:r w:rsidRPr="00DF2FD3">
        <w:rPr>
          <w:rFonts w:ascii="Garamond" w:hAnsi="Garamond" w:cs="Times New Roman"/>
        </w:rPr>
        <w:t>PÉCS</w:t>
      </w:r>
      <w:r w:rsidR="00B2714E">
        <w:rPr>
          <w:rFonts w:ascii="Garamond" w:hAnsi="Garamond" w:cs="Times New Roman"/>
        </w:rPr>
        <w:t xml:space="preserve">  POGÁNY</w:t>
      </w:r>
      <w:r w:rsidRPr="00DF2FD3">
        <w:rPr>
          <w:rFonts w:ascii="Garamond" w:hAnsi="Garamond" w:cs="Times New Roman"/>
        </w:rPr>
        <w:t xml:space="preserve">  SIKLÓS-MÁRIAGYŰD</w:t>
      </w:r>
    </w:p>
    <w:p w:rsidR="00BF563F" w:rsidRPr="00DF2FD3" w:rsidRDefault="00BF563F" w:rsidP="00B00173">
      <w:pPr>
        <w:spacing w:after="0" w:line="240" w:lineRule="auto"/>
        <w:jc w:val="center"/>
        <w:rPr>
          <w:rFonts w:ascii="Garamond" w:hAnsi="Garamond" w:cs="Times New Roman"/>
        </w:rPr>
      </w:pPr>
    </w:p>
    <w:p w:rsidR="00BF563F" w:rsidRPr="00DF2FD3" w:rsidRDefault="00D008E4" w:rsidP="00D008E4">
      <w:pPr>
        <w:spacing w:after="0" w:line="240" w:lineRule="auto"/>
        <w:ind w:left="-142" w:right="-142"/>
        <w:jc w:val="center"/>
        <w:rPr>
          <w:rFonts w:ascii="Garamond" w:hAnsi="Garamond" w:cs="Times New Roman"/>
        </w:rPr>
      </w:pPr>
      <w:r w:rsidRPr="00DF2FD3">
        <w:rPr>
          <w:rFonts w:ascii="Garamond" w:hAnsi="Garamond" w:cs="Times New Roman"/>
        </w:rPr>
        <w:t>A ZARÁNDOKÚT TELJES HOSSZÁBAN, SZÁLLÁSAIVAL EGYÜTT 2011 TAVASZÁTÓL, FOLYAMATOSAN VÁRJA A ZARÁNDOKOKAT.</w:t>
      </w:r>
    </w:p>
    <w:p w:rsidR="00D008E4" w:rsidRPr="00DF2FD3" w:rsidRDefault="00B00173" w:rsidP="00BF563F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803945</wp:posOffset>
            </wp:positionH>
            <wp:positionV relativeFrom="paragraph">
              <wp:posOffset>76200</wp:posOffset>
            </wp:positionV>
            <wp:extent cx="4616385" cy="6591300"/>
            <wp:effectExtent l="19050" t="0" r="0" b="0"/>
            <wp:wrapNone/>
            <wp:docPr id="1" name="Kép 0" descr="xMo_UT_2012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o_UT_2012 másolata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61638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154B4A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154B4A" w:rsidRPr="00DF2FD3" w:rsidRDefault="00154B4A" w:rsidP="00BF563F">
      <w:pPr>
        <w:spacing w:after="0" w:line="240" w:lineRule="auto"/>
        <w:rPr>
          <w:rFonts w:ascii="Garamond" w:hAnsi="Garamond" w:cs="Times New Roman"/>
        </w:rPr>
      </w:pPr>
    </w:p>
    <w:p w:rsidR="00154B4A" w:rsidRDefault="00154B4A" w:rsidP="00BF563F">
      <w:pPr>
        <w:spacing w:after="0" w:line="240" w:lineRule="auto"/>
        <w:rPr>
          <w:rFonts w:ascii="Garamond" w:hAnsi="Garamond" w:cs="Times New Roman"/>
        </w:rPr>
      </w:pPr>
    </w:p>
    <w:p w:rsidR="00E93FD1" w:rsidRDefault="00E93FD1" w:rsidP="00BF563F">
      <w:pPr>
        <w:spacing w:after="0" w:line="240" w:lineRule="auto"/>
        <w:rPr>
          <w:rFonts w:ascii="Garamond" w:hAnsi="Garamond" w:cs="Times New Roman"/>
        </w:rPr>
      </w:pPr>
    </w:p>
    <w:p w:rsidR="00E93FD1" w:rsidRDefault="00E93FD1" w:rsidP="00BF563F">
      <w:pPr>
        <w:spacing w:after="0" w:line="240" w:lineRule="auto"/>
        <w:rPr>
          <w:rFonts w:ascii="Garamond" w:hAnsi="Garamond" w:cs="Times New Roman"/>
        </w:rPr>
      </w:pPr>
    </w:p>
    <w:p w:rsidR="00E93FD1" w:rsidRDefault="00E93FD1" w:rsidP="00BF563F">
      <w:pPr>
        <w:spacing w:after="0" w:line="240" w:lineRule="auto"/>
        <w:rPr>
          <w:rFonts w:ascii="Garamond" w:hAnsi="Garamond" w:cs="Times New Roman"/>
        </w:rPr>
      </w:pPr>
    </w:p>
    <w:p w:rsidR="00E93FD1" w:rsidRDefault="00E93FD1" w:rsidP="00BF563F">
      <w:pPr>
        <w:spacing w:after="0" w:line="240" w:lineRule="auto"/>
        <w:rPr>
          <w:rFonts w:ascii="Garamond" w:hAnsi="Garamond" w:cs="Times New Roman"/>
        </w:rPr>
      </w:pPr>
    </w:p>
    <w:p w:rsidR="0091326B" w:rsidRPr="00DF2FD3" w:rsidRDefault="0091326B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B00173" w:rsidRDefault="00B00173" w:rsidP="00BF563F">
      <w:pPr>
        <w:spacing w:after="0" w:line="240" w:lineRule="auto"/>
        <w:rPr>
          <w:rFonts w:ascii="Garamond" w:hAnsi="Garamond" w:cs="Times New Roman"/>
        </w:rPr>
      </w:pPr>
    </w:p>
    <w:p w:rsidR="00B00173" w:rsidRDefault="00B00173" w:rsidP="00BF563F">
      <w:pPr>
        <w:spacing w:after="0" w:line="240" w:lineRule="auto"/>
        <w:rPr>
          <w:rFonts w:ascii="Garamond" w:hAnsi="Garamond" w:cs="Times New Roman"/>
        </w:rPr>
      </w:pPr>
    </w:p>
    <w:p w:rsidR="00D008E4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B00173" w:rsidRDefault="00B00173" w:rsidP="00BF563F">
      <w:pPr>
        <w:spacing w:after="0" w:line="240" w:lineRule="auto"/>
        <w:rPr>
          <w:rFonts w:ascii="Garamond" w:hAnsi="Garamond" w:cs="Times New Roman"/>
        </w:rPr>
      </w:pPr>
    </w:p>
    <w:p w:rsidR="00B00173" w:rsidRPr="00DF2FD3" w:rsidRDefault="00B00173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D008E4" w:rsidP="00BF563F">
      <w:pPr>
        <w:spacing w:after="0" w:line="240" w:lineRule="auto"/>
        <w:rPr>
          <w:rFonts w:ascii="Garamond" w:hAnsi="Garamond" w:cs="Times New Roman"/>
        </w:rPr>
      </w:pPr>
    </w:p>
    <w:p w:rsidR="00D008E4" w:rsidRPr="00DF2FD3" w:rsidRDefault="002E5ADE" w:rsidP="00B00173">
      <w:pPr>
        <w:spacing w:after="0" w:line="24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</w:t>
      </w:r>
      <w:r w:rsidR="00B00173" w:rsidRPr="00DF2FD3">
        <w:rPr>
          <w:rFonts w:ascii="Garamond" w:hAnsi="Garamond" w:cs="Times New Roman"/>
        </w:rPr>
        <w:t>Magyar Zarándokút Egyesület</w:t>
      </w:r>
      <w:r w:rsidR="00B00173">
        <w:rPr>
          <w:rFonts w:ascii="Garamond" w:hAnsi="Garamond" w:cs="Times New Roman"/>
        </w:rPr>
        <w:t xml:space="preserve">                                  </w:t>
      </w:r>
      <w:r w:rsidR="00D008E4" w:rsidRPr="00DF2FD3">
        <w:rPr>
          <w:rFonts w:ascii="Garamond" w:hAnsi="Garamond" w:cs="Times New Roman"/>
        </w:rPr>
        <w:t>Magyar Zarándokút Önkormányzati Társulás</w:t>
      </w:r>
    </w:p>
    <w:p w:rsidR="00D008E4" w:rsidRPr="00DF2FD3" w:rsidRDefault="00B00173" w:rsidP="00B00173">
      <w:pPr>
        <w:spacing w:after="0" w:line="240" w:lineRule="auto"/>
        <w:jc w:val="center"/>
        <w:rPr>
          <w:rFonts w:ascii="Garamond" w:hAnsi="Garamond" w:cs="Times New Roman"/>
        </w:rPr>
      </w:pPr>
      <w:r w:rsidRPr="00DF2FD3">
        <w:rPr>
          <w:rFonts w:ascii="Garamond" w:hAnsi="Garamond" w:cs="Times New Roman"/>
        </w:rPr>
        <w:t>Székhely: 2030 Érd, Alsó u. 11.</w:t>
      </w:r>
      <w:r>
        <w:rPr>
          <w:rFonts w:ascii="Garamond" w:hAnsi="Garamond" w:cs="Times New Roman"/>
        </w:rPr>
        <w:t xml:space="preserve">                                   </w:t>
      </w:r>
      <w:r w:rsidR="00D008E4" w:rsidRPr="00DF2FD3">
        <w:rPr>
          <w:rFonts w:ascii="Garamond" w:hAnsi="Garamond" w:cs="Times New Roman"/>
        </w:rPr>
        <w:t>Székhely: 2370 Dabas, Szent István tér 1.</w:t>
      </w:r>
    </w:p>
    <w:p w:rsidR="00D008E4" w:rsidRPr="00DF2FD3" w:rsidRDefault="00E465B8" w:rsidP="00B00173">
      <w:pPr>
        <w:spacing w:after="0" w:line="240" w:lineRule="auto"/>
        <w:jc w:val="center"/>
        <w:rPr>
          <w:rFonts w:ascii="Garamond" w:hAnsi="Garamond" w:cs="Times New Roman"/>
        </w:rPr>
      </w:pPr>
      <w:hyperlink r:id="rId8" w:history="1">
        <w:r w:rsidR="00B00173" w:rsidRPr="000C2626">
          <w:rPr>
            <w:rStyle w:val="Hiperhivatkozs"/>
            <w:rFonts w:ascii="Garamond" w:hAnsi="Garamond" w:cs="Times New Roman"/>
          </w:rPr>
          <w:t>www.magyarzarandokut.hu</w:t>
        </w:r>
      </w:hyperlink>
      <w:r w:rsidR="00B00173">
        <w:rPr>
          <w:rFonts w:ascii="Garamond" w:hAnsi="Garamond" w:cs="Times New Roman"/>
        </w:rPr>
        <w:t xml:space="preserve">;  </w:t>
      </w:r>
      <w:hyperlink r:id="rId9" w:history="1">
        <w:r w:rsidR="00B00173" w:rsidRPr="000C2626">
          <w:rPr>
            <w:rStyle w:val="Hiperhivatkozs"/>
            <w:rFonts w:ascii="Garamond" w:hAnsi="Garamond" w:cs="Times New Roman"/>
          </w:rPr>
          <w:t>www.magyarzarandok.hu</w:t>
        </w:r>
      </w:hyperlink>
    </w:p>
    <w:p w:rsidR="00195FFA" w:rsidRPr="00DF2FD3" w:rsidRDefault="00195FFA">
      <w:pPr>
        <w:rPr>
          <w:rFonts w:ascii="Garamond" w:hAnsi="Garamond" w:cs="Times New Roman"/>
        </w:rPr>
      </w:pPr>
      <w:r w:rsidRPr="00DF2FD3">
        <w:rPr>
          <w:rFonts w:ascii="Garamond" w:hAnsi="Garamond" w:cs="Times New Roman"/>
        </w:rPr>
        <w:br w:type="page"/>
      </w:r>
    </w:p>
    <w:p w:rsidR="00123F08" w:rsidRDefault="00297E9A" w:rsidP="005D0829">
      <w:pPr>
        <w:spacing w:after="0" w:line="240" w:lineRule="auto"/>
        <w:jc w:val="both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lastRenderedPageBreak/>
        <w:t xml:space="preserve"> </w:t>
      </w:r>
    </w:p>
    <w:p w:rsidR="00D05A11" w:rsidRPr="00F000BB" w:rsidRDefault="00F000BB" w:rsidP="005D0829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F000BB">
        <w:rPr>
          <w:rFonts w:ascii="Garamond" w:hAnsi="Garamond" w:cs="Times New Roman"/>
          <w:b/>
        </w:rPr>
        <w:t xml:space="preserve">Évzáró zarándoklat 2012 </w:t>
      </w:r>
    </w:p>
    <w:p w:rsidR="0070254A" w:rsidRPr="00F000BB" w:rsidRDefault="00F12350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 xml:space="preserve">A Magyar Zarándokút </w:t>
      </w:r>
      <w:r w:rsidR="0070254A" w:rsidRPr="00F000BB">
        <w:rPr>
          <w:rFonts w:ascii="Garamond" w:hAnsi="Garamond" w:cs="Times New Roman"/>
        </w:rPr>
        <w:t>2011 tavaszán nyílt meg. M</w:t>
      </w:r>
      <w:r w:rsidRPr="00F000BB">
        <w:rPr>
          <w:rFonts w:ascii="Garamond" w:hAnsi="Garamond" w:cs="Times New Roman"/>
        </w:rPr>
        <w:t xml:space="preserve">inden évben március végétől november végéig tart nyitva. Az utat működtető egyesület és önkormányzati társulás idén Szigetszentmiklóson tartja évzáró zarándoklatát. </w:t>
      </w:r>
      <w:r w:rsidR="0070254A" w:rsidRPr="00F000BB">
        <w:rPr>
          <w:rFonts w:ascii="Garamond" w:hAnsi="Garamond" w:cs="Times New Roman"/>
        </w:rPr>
        <w:t>A rendezvény lehetőséget arra, hogy egy kis számvetés készüljön a Magyar Zarándokút két esztendőjéről. Két év alatt mintegy 800 db zarándokútlevelet váltottak ki. Az egyéni zarándokok számára kiépített zarándokú</w:t>
      </w:r>
      <w:r w:rsidR="005E0258" w:rsidRPr="00F000BB">
        <w:rPr>
          <w:rFonts w:ascii="Garamond" w:hAnsi="Garamond" w:cs="Times New Roman"/>
        </w:rPr>
        <w:t>t</w:t>
      </w:r>
      <w:r w:rsidR="008C091C" w:rsidRPr="00F000BB">
        <w:rPr>
          <w:rFonts w:ascii="Garamond" w:hAnsi="Garamond" w:cs="Times New Roman"/>
        </w:rPr>
        <w:t xml:space="preserve"> teljesen</w:t>
      </w:r>
      <w:r w:rsidR="0070254A" w:rsidRPr="00F000BB">
        <w:rPr>
          <w:rFonts w:ascii="Garamond" w:hAnsi="Garamond" w:cs="Times New Roman"/>
        </w:rPr>
        <w:t xml:space="preserve"> </w:t>
      </w:r>
      <w:r w:rsidR="008C091C" w:rsidRPr="00F000BB">
        <w:rPr>
          <w:rFonts w:ascii="Garamond" w:hAnsi="Garamond" w:cs="Times New Roman"/>
        </w:rPr>
        <w:t xml:space="preserve">szabad rendszerben működik, így </w:t>
      </w:r>
      <w:r w:rsidR="0070254A" w:rsidRPr="00F000BB">
        <w:rPr>
          <w:rFonts w:ascii="Garamond" w:hAnsi="Garamond" w:cs="Times New Roman"/>
        </w:rPr>
        <w:t xml:space="preserve">eltérő </w:t>
      </w:r>
      <w:r w:rsidR="008C091C" w:rsidRPr="00F000BB">
        <w:rPr>
          <w:rFonts w:ascii="Garamond" w:hAnsi="Garamond" w:cs="Times New Roman"/>
        </w:rPr>
        <w:t>szakaszokat tesznek</w:t>
      </w:r>
      <w:r w:rsidR="0070254A" w:rsidRPr="00F000BB">
        <w:rPr>
          <w:rFonts w:ascii="Garamond" w:hAnsi="Garamond" w:cs="Times New Roman"/>
        </w:rPr>
        <w:t xml:space="preserve"> meg a gyaloglók. A</w:t>
      </w:r>
      <w:r w:rsidR="008C091C" w:rsidRPr="00F000BB">
        <w:rPr>
          <w:rFonts w:ascii="Garamond" w:hAnsi="Garamond" w:cs="Times New Roman"/>
        </w:rPr>
        <w:t xml:space="preserve"> két év alatt 7000 és 8000 közötti éjszakát töltöttek el zarándokszálláson az úton lévők. Talán érdekes adat, hogy az útlevelet kiváltóknak kb. 60%-a nő. Felnőtt korcsoportok szerint viszonylag egyenletes megoszlásban.</w:t>
      </w:r>
    </w:p>
    <w:p w:rsidR="00F12350" w:rsidRPr="00F000BB" w:rsidRDefault="00F12350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</w:t>
      </w:r>
      <w:r w:rsidR="008C091C" w:rsidRPr="00F000BB">
        <w:rPr>
          <w:rFonts w:ascii="Garamond" w:hAnsi="Garamond" w:cs="Times New Roman"/>
        </w:rPr>
        <w:t>z idei</w:t>
      </w:r>
      <w:r w:rsidRPr="00F000BB">
        <w:rPr>
          <w:rFonts w:ascii="Garamond" w:hAnsi="Garamond" w:cs="Times New Roman"/>
        </w:rPr>
        <w:t xml:space="preserve"> </w:t>
      </w:r>
      <w:r w:rsidR="000F7D1B" w:rsidRPr="00F000BB">
        <w:rPr>
          <w:rFonts w:ascii="Garamond" w:hAnsi="Garamond" w:cs="Times New Roman"/>
        </w:rPr>
        <w:t>évzáró ünnepségen</w:t>
      </w:r>
      <w:r w:rsidR="005E0258" w:rsidRPr="00F000BB">
        <w:rPr>
          <w:rFonts w:ascii="Garamond" w:hAnsi="Garamond" w:cs="Times New Roman"/>
        </w:rPr>
        <w:t xml:space="preserve"> részt vesznek</w:t>
      </w:r>
      <w:r w:rsidRPr="00F000BB">
        <w:rPr>
          <w:rFonts w:ascii="Garamond" w:hAnsi="Garamond" w:cs="Times New Roman"/>
        </w:rPr>
        <w:t xml:space="preserve"> azok a közéleti személyiségek, </w:t>
      </w:r>
      <w:proofErr w:type="spellStart"/>
      <w:r w:rsidRPr="00F000BB">
        <w:rPr>
          <w:rFonts w:ascii="Garamond" w:hAnsi="Garamond" w:cs="Times New Roman"/>
        </w:rPr>
        <w:t>Schmittné</w:t>
      </w:r>
      <w:proofErr w:type="spellEnd"/>
      <w:r w:rsidRPr="00F000BB">
        <w:rPr>
          <w:rFonts w:ascii="Garamond" w:hAnsi="Garamond" w:cs="Times New Roman"/>
        </w:rPr>
        <w:t xml:space="preserve"> </w:t>
      </w:r>
      <w:proofErr w:type="spellStart"/>
      <w:r w:rsidRPr="00F000BB">
        <w:rPr>
          <w:rFonts w:ascii="Garamond" w:hAnsi="Garamond" w:cs="Times New Roman"/>
        </w:rPr>
        <w:t>Makray</w:t>
      </w:r>
      <w:proofErr w:type="spellEnd"/>
      <w:r w:rsidRPr="00F000BB">
        <w:rPr>
          <w:rFonts w:ascii="Garamond" w:hAnsi="Garamond" w:cs="Times New Roman"/>
        </w:rPr>
        <w:t xml:space="preserve"> Katalin és Dr. Papp Lajos is, akik zarándokként mentek végig a Magyar Zarándokúton</w:t>
      </w:r>
      <w:r w:rsidR="0070254A" w:rsidRPr="00F000BB">
        <w:rPr>
          <w:rFonts w:ascii="Garamond" w:hAnsi="Garamond" w:cs="Times New Roman"/>
        </w:rPr>
        <w:t xml:space="preserve">. </w:t>
      </w:r>
      <w:r w:rsidR="009B1C6E" w:rsidRPr="00F000BB">
        <w:rPr>
          <w:rFonts w:ascii="Garamond" w:hAnsi="Garamond" w:cs="Times New Roman"/>
        </w:rPr>
        <w:t>Ő</w:t>
      </w:r>
      <w:r w:rsidR="0070254A" w:rsidRPr="00F000BB">
        <w:rPr>
          <w:rFonts w:ascii="Garamond" w:hAnsi="Garamond" w:cs="Times New Roman"/>
        </w:rPr>
        <w:t>k is elmondják gondolataikat, emlékeiket az útról.</w:t>
      </w:r>
      <w:r w:rsidRPr="00F000BB">
        <w:rPr>
          <w:rFonts w:ascii="Garamond" w:hAnsi="Garamond" w:cs="Times New Roman"/>
        </w:rPr>
        <w:t xml:space="preserve"> </w:t>
      </w:r>
      <w:r w:rsidR="009B1C6E" w:rsidRPr="00F000BB">
        <w:rPr>
          <w:rFonts w:ascii="Garamond" w:hAnsi="Garamond" w:cs="Times New Roman"/>
        </w:rPr>
        <w:t>Várhatóan bejelentésre kerül, hogy a jövő évi megnyitó zarándoklaton ki lesz az a közéleti személyiség, aki végigjárja a Magyar Zarándokutat.</w:t>
      </w:r>
    </w:p>
    <w:p w:rsidR="00D05A11" w:rsidRPr="00F000BB" w:rsidRDefault="00D05A11" w:rsidP="005D0829">
      <w:pPr>
        <w:spacing w:after="0" w:line="240" w:lineRule="auto"/>
        <w:jc w:val="both"/>
        <w:rPr>
          <w:rFonts w:ascii="Garamond" w:hAnsi="Garamond" w:cs="Times New Roman"/>
        </w:rPr>
      </w:pPr>
    </w:p>
    <w:p w:rsidR="009B1C6E" w:rsidRPr="00F000BB" w:rsidRDefault="009B1C6E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 xml:space="preserve">Az évzáró rendezvény házigazdája Szabó József Szigetszentmiklós polgármestere köszönti a résztvevőket. </w:t>
      </w:r>
      <w:r w:rsidR="00B547C4" w:rsidRPr="00F000BB">
        <w:rPr>
          <w:rFonts w:ascii="Garamond" w:hAnsi="Garamond" w:cs="Times New Roman"/>
        </w:rPr>
        <w:t>Már egy éve</w:t>
      </w:r>
      <w:r w:rsidR="001E034A" w:rsidRPr="00F000BB">
        <w:rPr>
          <w:rFonts w:ascii="Garamond" w:hAnsi="Garamond" w:cs="Times New Roman"/>
        </w:rPr>
        <w:t>,</w:t>
      </w:r>
      <w:r w:rsidR="00B547C4" w:rsidRPr="00F000BB">
        <w:rPr>
          <w:rFonts w:ascii="Garamond" w:hAnsi="Garamond" w:cs="Times New Roman"/>
        </w:rPr>
        <w:t xml:space="preserve"> minden S</w:t>
      </w:r>
      <w:r w:rsidRPr="00F000BB">
        <w:rPr>
          <w:rFonts w:ascii="Garamond" w:hAnsi="Garamond" w:cs="Times New Roman"/>
        </w:rPr>
        <w:t>zigetszentmiklós</w:t>
      </w:r>
      <w:r w:rsidR="00B547C4" w:rsidRPr="00F000BB">
        <w:rPr>
          <w:rFonts w:ascii="Garamond" w:hAnsi="Garamond" w:cs="Times New Roman"/>
        </w:rPr>
        <w:t xml:space="preserve">ra érkező zarándok számára friss kenyeret küldő </w:t>
      </w:r>
      <w:r w:rsidRPr="00F000BB">
        <w:rPr>
          <w:rFonts w:ascii="Garamond" w:hAnsi="Garamond" w:cs="Times New Roman"/>
        </w:rPr>
        <w:t>Gere Pékség</w:t>
      </w:r>
      <w:r w:rsidR="00B547C4" w:rsidRPr="00F000BB">
        <w:rPr>
          <w:rFonts w:ascii="Garamond" w:hAnsi="Garamond" w:cs="Times New Roman"/>
        </w:rPr>
        <w:t xml:space="preserve">et köszöntik a jelenlévők. </w:t>
      </w:r>
      <w:r w:rsidRPr="00F000BB">
        <w:rPr>
          <w:rFonts w:ascii="Garamond" w:hAnsi="Garamond" w:cs="Times New Roman"/>
        </w:rPr>
        <w:t xml:space="preserve">Rumi Imre, a Magyar Zarándokút Egyesület elnöke bevezető szavai után a zarándokszállás működtetői osztják meg tapasztalataikat és mondják el </w:t>
      </w:r>
      <w:r w:rsidR="001E034A" w:rsidRPr="00F000BB">
        <w:rPr>
          <w:rFonts w:ascii="Garamond" w:hAnsi="Garamond" w:cs="Times New Roman"/>
        </w:rPr>
        <w:t xml:space="preserve">fejlesztési </w:t>
      </w:r>
      <w:r w:rsidRPr="00F000BB">
        <w:rPr>
          <w:rFonts w:ascii="Garamond" w:hAnsi="Garamond" w:cs="Times New Roman"/>
        </w:rPr>
        <w:t>javaslataikat.</w:t>
      </w:r>
    </w:p>
    <w:p w:rsidR="001E034A" w:rsidRPr="00F000BB" w:rsidRDefault="001E034A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 xml:space="preserve">Délután Ráckevére látogatnak a résztvevők, ahol Szadai József polgármester egy rövid zarándoklat keretében mutatja be a várost és megtekintik a katolikus, református és szerb templomokat. </w:t>
      </w:r>
    </w:p>
    <w:p w:rsidR="00F12350" w:rsidRPr="00F000BB" w:rsidRDefault="00F12350" w:rsidP="005D0829">
      <w:pPr>
        <w:spacing w:after="0" w:line="240" w:lineRule="auto"/>
        <w:jc w:val="both"/>
        <w:rPr>
          <w:rFonts w:ascii="Garamond" w:hAnsi="Garamond" w:cs="Times New Roman"/>
        </w:rPr>
      </w:pPr>
    </w:p>
    <w:p w:rsidR="008C091C" w:rsidRPr="00F000BB" w:rsidRDefault="005E0258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Az i</w:t>
      </w:r>
      <w:r w:rsidR="009B1C6E" w:rsidRPr="00F000BB">
        <w:rPr>
          <w:rFonts w:ascii="Garamond" w:hAnsi="Garamond" w:cs="Times New Roman"/>
        </w:rPr>
        <w:t>dei megnyitó zarándoklathoz különböző települési események kapcsolódtak. Ráckevén fát ültett</w:t>
      </w:r>
      <w:r w:rsidR="001E034A" w:rsidRPr="00F000BB">
        <w:rPr>
          <w:rFonts w:ascii="Garamond" w:hAnsi="Garamond" w:cs="Times New Roman"/>
        </w:rPr>
        <w:t>ek a zarándokok</w:t>
      </w:r>
      <w:r w:rsidR="009B1C6E" w:rsidRPr="00F000BB">
        <w:rPr>
          <w:rFonts w:ascii="Garamond" w:hAnsi="Garamond" w:cs="Times New Roman"/>
        </w:rPr>
        <w:t>, Kalocsán kagyló szobrot avatt</w:t>
      </w:r>
      <w:r w:rsidR="001E034A" w:rsidRPr="00F000BB">
        <w:rPr>
          <w:rFonts w:ascii="Garamond" w:hAnsi="Garamond" w:cs="Times New Roman"/>
        </w:rPr>
        <w:t>ak</w:t>
      </w:r>
      <w:r w:rsidR="009B1C6E" w:rsidRPr="00F000BB">
        <w:rPr>
          <w:rFonts w:ascii="Garamond" w:hAnsi="Garamond" w:cs="Times New Roman"/>
        </w:rPr>
        <w:t>.</w:t>
      </w:r>
      <w:r w:rsidR="00B547C4" w:rsidRPr="00F000BB">
        <w:rPr>
          <w:rFonts w:ascii="Garamond" w:hAnsi="Garamond" w:cs="Times New Roman"/>
        </w:rPr>
        <w:t xml:space="preserve"> A zarándokút fokozatosan összeforr az érintett települések életével</w:t>
      </w:r>
      <w:r w:rsidR="001E034A" w:rsidRPr="00F000BB">
        <w:rPr>
          <w:rFonts w:ascii="Garamond" w:hAnsi="Garamond" w:cs="Times New Roman"/>
        </w:rPr>
        <w:t>. A</w:t>
      </w:r>
      <w:r w:rsidR="008C091C" w:rsidRPr="00F000BB">
        <w:rPr>
          <w:rFonts w:ascii="Garamond" w:hAnsi="Garamond" w:cs="Times New Roman"/>
        </w:rPr>
        <w:t>z út iránt egyre nagyobb az érdeklődés</w:t>
      </w:r>
      <w:r w:rsidR="001E034A" w:rsidRPr="00F000BB">
        <w:rPr>
          <w:rFonts w:ascii="Garamond" w:hAnsi="Garamond" w:cs="Times New Roman"/>
        </w:rPr>
        <w:t>, így</w:t>
      </w:r>
      <w:r w:rsidR="008C091C" w:rsidRPr="00F000BB">
        <w:rPr>
          <w:rFonts w:ascii="Garamond" w:hAnsi="Garamond" w:cs="Times New Roman"/>
        </w:rPr>
        <w:t xml:space="preserve"> szükség van az infrastruktúra jelentős fejlesztésére. Idén megjelent a Magyar Zarándokút útikalauz, amely segíti a zarándokok eli</w:t>
      </w:r>
      <w:r w:rsidR="000F7D1B" w:rsidRPr="00F000BB">
        <w:rPr>
          <w:rFonts w:ascii="Garamond" w:hAnsi="Garamond" w:cs="Times New Roman"/>
        </w:rPr>
        <w:t>ga</w:t>
      </w:r>
      <w:r w:rsidR="008C091C" w:rsidRPr="00F000BB">
        <w:rPr>
          <w:rFonts w:ascii="Garamond" w:hAnsi="Garamond" w:cs="Times New Roman"/>
        </w:rPr>
        <w:t>zodását.</w:t>
      </w:r>
      <w:r w:rsidR="000F7D1B" w:rsidRPr="00F000BB">
        <w:rPr>
          <w:rFonts w:ascii="Garamond" w:hAnsi="Garamond" w:cs="Times New Roman"/>
        </w:rPr>
        <w:t xml:space="preserve"> </w:t>
      </w:r>
      <w:r w:rsidRPr="00F000BB">
        <w:rPr>
          <w:rFonts w:ascii="Garamond" w:hAnsi="Garamond" w:cs="Times New Roman"/>
        </w:rPr>
        <w:t xml:space="preserve">A </w:t>
      </w:r>
      <w:r w:rsidR="000F7D1B" w:rsidRPr="00F000BB">
        <w:rPr>
          <w:rFonts w:ascii="Garamond" w:hAnsi="Garamond" w:cs="Times New Roman"/>
        </w:rPr>
        <w:t>Dél-alföldi régióban, a Bács-Kiskun megyei szakasz fejlesztésére pályázati támogatást nyert</w:t>
      </w:r>
      <w:r w:rsidR="001E034A" w:rsidRPr="00F000BB">
        <w:rPr>
          <w:rFonts w:ascii="Garamond" w:hAnsi="Garamond" w:cs="Times New Roman"/>
        </w:rPr>
        <w:t>ek</w:t>
      </w:r>
      <w:r w:rsidR="00B547C4" w:rsidRPr="00F000BB">
        <w:rPr>
          <w:rFonts w:ascii="Garamond" w:hAnsi="Garamond" w:cs="Times New Roman"/>
        </w:rPr>
        <w:t>, amelynek keretében</w:t>
      </w:r>
      <w:r w:rsidR="00D05A11" w:rsidRPr="00F000BB">
        <w:rPr>
          <w:rFonts w:ascii="Garamond" w:hAnsi="Garamond" w:cs="Times New Roman"/>
        </w:rPr>
        <w:t xml:space="preserve"> az útvonal mentén</w:t>
      </w:r>
      <w:r w:rsidR="00B547C4" w:rsidRPr="00F000BB">
        <w:rPr>
          <w:rFonts w:ascii="Garamond" w:hAnsi="Garamond" w:cs="Times New Roman"/>
        </w:rPr>
        <w:t xml:space="preserve"> útjelző kövek, járdába épített jelek, tematikus táblák, zarándok pihenő-kapuk, </w:t>
      </w:r>
      <w:r w:rsidR="00D05A11" w:rsidRPr="00F000BB">
        <w:rPr>
          <w:rFonts w:ascii="Garamond" w:hAnsi="Garamond" w:cs="Times New Roman"/>
        </w:rPr>
        <w:t>zarándok-</w:t>
      </w:r>
      <w:r w:rsidR="00B547C4" w:rsidRPr="00F000BB">
        <w:rPr>
          <w:rFonts w:ascii="Garamond" w:hAnsi="Garamond" w:cs="Times New Roman"/>
        </w:rPr>
        <w:t xml:space="preserve">kápolnák, </w:t>
      </w:r>
      <w:r w:rsidR="00D05A11" w:rsidRPr="00F000BB">
        <w:rPr>
          <w:rFonts w:ascii="Garamond" w:hAnsi="Garamond" w:cs="Times New Roman"/>
        </w:rPr>
        <w:t>zarándok-</w:t>
      </w:r>
      <w:r w:rsidR="00B547C4" w:rsidRPr="00F000BB">
        <w:rPr>
          <w:rFonts w:ascii="Garamond" w:hAnsi="Garamond" w:cs="Times New Roman"/>
        </w:rPr>
        <w:t>tornyok kerülnek kiépítésre</w:t>
      </w:r>
      <w:r w:rsidR="000F7D1B" w:rsidRPr="00F000BB">
        <w:rPr>
          <w:rFonts w:ascii="Garamond" w:hAnsi="Garamond" w:cs="Times New Roman"/>
        </w:rPr>
        <w:t>.</w:t>
      </w:r>
      <w:r w:rsidR="00B547C4" w:rsidRPr="00F000BB">
        <w:rPr>
          <w:rFonts w:ascii="Garamond" w:hAnsi="Garamond" w:cs="Times New Roman"/>
        </w:rPr>
        <w:t xml:space="preserve"> A</w:t>
      </w:r>
      <w:r w:rsidR="00D05A11" w:rsidRPr="00F000BB">
        <w:rPr>
          <w:rFonts w:ascii="Garamond" w:hAnsi="Garamond" w:cs="Times New Roman"/>
        </w:rPr>
        <w:t xml:space="preserve"> Bács-Kiskun megyei érintett településeken pedig zarándokszállások, zarándokházak</w:t>
      </w:r>
      <w:r w:rsidR="001E034A" w:rsidRPr="00F000BB">
        <w:rPr>
          <w:rFonts w:ascii="Garamond" w:hAnsi="Garamond" w:cs="Times New Roman"/>
        </w:rPr>
        <w:t>,</w:t>
      </w:r>
      <w:r w:rsidR="00D05A11" w:rsidRPr="00F000BB">
        <w:rPr>
          <w:rFonts w:ascii="Garamond" w:hAnsi="Garamond" w:cs="Times New Roman"/>
        </w:rPr>
        <w:t xml:space="preserve"> témaparkok, zöldfelületi rendezések valósulnak meg.</w:t>
      </w:r>
    </w:p>
    <w:p w:rsidR="002817F2" w:rsidRPr="00F000BB" w:rsidRDefault="002817F2" w:rsidP="005D0829">
      <w:pPr>
        <w:spacing w:after="0" w:line="240" w:lineRule="auto"/>
        <w:jc w:val="both"/>
        <w:rPr>
          <w:rFonts w:ascii="Garamond" w:hAnsi="Garamond" w:cs="Times New Roman"/>
        </w:rPr>
      </w:pPr>
    </w:p>
    <w:p w:rsidR="00123F08" w:rsidRPr="00F000BB" w:rsidRDefault="00123F08" w:rsidP="005D0829">
      <w:pPr>
        <w:spacing w:after="0" w:line="240" w:lineRule="auto"/>
        <w:jc w:val="both"/>
        <w:rPr>
          <w:rFonts w:ascii="Garamond" w:hAnsi="Garamond" w:cs="Times New Roman"/>
        </w:rPr>
      </w:pPr>
    </w:p>
    <w:p w:rsidR="00D05A11" w:rsidRPr="00F000BB" w:rsidRDefault="005E0258" w:rsidP="005D0829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F000BB">
        <w:rPr>
          <w:rFonts w:ascii="Garamond" w:hAnsi="Garamond" w:cs="Times New Roman"/>
          <w:b/>
        </w:rPr>
        <w:t xml:space="preserve">A </w:t>
      </w:r>
      <w:r w:rsidR="00D05A11" w:rsidRPr="00F000BB">
        <w:rPr>
          <w:rFonts w:ascii="Garamond" w:hAnsi="Garamond" w:cs="Times New Roman"/>
          <w:b/>
        </w:rPr>
        <w:t>Magyar Zarándokútról</w:t>
      </w:r>
    </w:p>
    <w:p w:rsidR="00A64F88" w:rsidRPr="00F000BB" w:rsidRDefault="002B187F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 xml:space="preserve">A zarándoklat egy lelki megújulást elősegítő utazás, mely </w:t>
      </w:r>
      <w:r w:rsidR="005D0829" w:rsidRPr="00F000BB">
        <w:rPr>
          <w:rFonts w:ascii="Garamond" w:hAnsi="Garamond" w:cs="Times New Roman"/>
        </w:rPr>
        <w:t>több ezer éves vallási hagyományokon alapszik. Ma már a zarándoklat</w:t>
      </w:r>
      <w:r w:rsidR="00F5061B" w:rsidRPr="00F000BB">
        <w:rPr>
          <w:rFonts w:ascii="Garamond" w:hAnsi="Garamond" w:cs="Times New Roman"/>
        </w:rPr>
        <w:t>ok</w:t>
      </w:r>
      <w:r w:rsidR="005D0829" w:rsidRPr="00F000BB">
        <w:rPr>
          <w:rFonts w:ascii="Garamond" w:hAnsi="Garamond" w:cs="Times New Roman"/>
        </w:rPr>
        <w:t xml:space="preserve"> legfőbb </w:t>
      </w:r>
      <w:r w:rsidR="00DF565D" w:rsidRPr="00F000BB">
        <w:rPr>
          <w:rFonts w:ascii="Garamond" w:hAnsi="Garamond" w:cs="Times New Roman"/>
        </w:rPr>
        <w:t>motivációja</w:t>
      </w:r>
      <w:r w:rsidR="007B09A3" w:rsidRPr="00F000BB">
        <w:rPr>
          <w:rFonts w:ascii="Garamond" w:hAnsi="Garamond" w:cs="Times New Roman"/>
        </w:rPr>
        <w:t xml:space="preserve"> - a </w:t>
      </w:r>
      <w:r w:rsidR="005D0829" w:rsidRPr="00F000BB">
        <w:rPr>
          <w:rFonts w:ascii="Garamond" w:hAnsi="Garamond" w:cs="Times New Roman"/>
        </w:rPr>
        <w:t>vallás</w:t>
      </w:r>
      <w:r w:rsidR="00154B4A" w:rsidRPr="00F000BB">
        <w:rPr>
          <w:rFonts w:ascii="Garamond" w:hAnsi="Garamond" w:cs="Times New Roman"/>
        </w:rPr>
        <w:t xml:space="preserve"> mellett</w:t>
      </w:r>
      <w:r w:rsidR="007B09A3" w:rsidRPr="00F000BB">
        <w:rPr>
          <w:rFonts w:ascii="Garamond" w:hAnsi="Garamond" w:cs="Times New Roman"/>
        </w:rPr>
        <w:t xml:space="preserve"> - a </w:t>
      </w:r>
      <w:r w:rsidR="00DF565D" w:rsidRPr="00F000BB">
        <w:rPr>
          <w:rFonts w:ascii="Garamond" w:hAnsi="Garamond" w:cs="Times New Roman"/>
        </w:rPr>
        <w:t xml:space="preserve">belső útkeresés, a testi-lelki megújulás, </w:t>
      </w:r>
      <w:r w:rsidR="00F5061B" w:rsidRPr="00F000BB">
        <w:rPr>
          <w:rFonts w:ascii="Garamond" w:hAnsi="Garamond" w:cs="Times New Roman"/>
        </w:rPr>
        <w:t>a hétköznapokból való kiszakadás</w:t>
      </w:r>
      <w:r w:rsidR="007B782E" w:rsidRPr="00F000BB">
        <w:rPr>
          <w:rFonts w:ascii="Garamond" w:hAnsi="Garamond" w:cs="Times New Roman"/>
        </w:rPr>
        <w:t>.</w:t>
      </w:r>
    </w:p>
    <w:p w:rsidR="00A64F88" w:rsidRPr="00F000BB" w:rsidRDefault="00A64F88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Az emberek már régen megtapasztalták, hogy bizonyos helyszínek különleges erővel rendelkeznek, hatással vannak az ott lévőkre. Az Esztergomtól Máriagyűdig vezető</w:t>
      </w:r>
      <w:r w:rsidR="0032090B" w:rsidRPr="00F000BB">
        <w:rPr>
          <w:rFonts w:ascii="Garamond" w:hAnsi="Garamond" w:cs="Times New Roman"/>
        </w:rPr>
        <w:t>,</w:t>
      </w:r>
      <w:r w:rsidRPr="00F000BB">
        <w:rPr>
          <w:rFonts w:ascii="Garamond" w:hAnsi="Garamond" w:cs="Times New Roman"/>
        </w:rPr>
        <w:t xml:space="preserve"> Magyar Zarándokút </w:t>
      </w:r>
      <w:r w:rsidR="00CB769A" w:rsidRPr="00F000BB">
        <w:rPr>
          <w:rFonts w:ascii="Garamond" w:hAnsi="Garamond" w:cs="Times New Roman"/>
        </w:rPr>
        <w:t xml:space="preserve">legendákat, ősi </w:t>
      </w:r>
      <w:r w:rsidR="00287EC1" w:rsidRPr="00F000BB">
        <w:rPr>
          <w:rFonts w:ascii="Garamond" w:hAnsi="Garamond" w:cs="Times New Roman"/>
        </w:rPr>
        <w:t>hagyományokat őr</w:t>
      </w:r>
      <w:r w:rsidR="00CB769A" w:rsidRPr="00F000BB">
        <w:rPr>
          <w:rFonts w:ascii="Garamond" w:hAnsi="Garamond" w:cs="Times New Roman"/>
        </w:rPr>
        <w:t xml:space="preserve">ző, különleges </w:t>
      </w:r>
      <w:r w:rsidR="0033041F" w:rsidRPr="00F000BB">
        <w:rPr>
          <w:rFonts w:ascii="Garamond" w:hAnsi="Garamond" w:cs="Times New Roman"/>
        </w:rPr>
        <w:t xml:space="preserve">szakrális és kegyhelyen vezet keresztül, </w:t>
      </w:r>
      <w:r w:rsidR="0032090B" w:rsidRPr="00F000BB">
        <w:rPr>
          <w:rFonts w:ascii="Garamond" w:hAnsi="Garamond" w:cs="Times New Roman"/>
        </w:rPr>
        <w:t xml:space="preserve">pl. </w:t>
      </w:r>
      <w:r w:rsidR="00CB769A" w:rsidRPr="00F000BB">
        <w:rPr>
          <w:rFonts w:ascii="Garamond" w:hAnsi="Garamond" w:cs="Times New Roman"/>
        </w:rPr>
        <w:t>a</w:t>
      </w:r>
      <w:r w:rsidR="0032090B" w:rsidRPr="00F000BB">
        <w:rPr>
          <w:rFonts w:ascii="Garamond" w:hAnsi="Garamond" w:cs="Times New Roman"/>
        </w:rPr>
        <w:t xml:space="preserve"> Pilise</w:t>
      </w:r>
      <w:r w:rsidR="007B782E" w:rsidRPr="00F000BB">
        <w:rPr>
          <w:rFonts w:ascii="Garamond" w:hAnsi="Garamond" w:cs="Times New Roman"/>
        </w:rPr>
        <w:t>n, a Kiskunsági Nemzeti Park</w:t>
      </w:r>
      <w:r w:rsidR="00B11B6D" w:rsidRPr="00F000BB">
        <w:rPr>
          <w:rFonts w:ascii="Garamond" w:hAnsi="Garamond" w:cs="Times New Roman"/>
        </w:rPr>
        <w:t>o</w:t>
      </w:r>
      <w:r w:rsidR="007B782E" w:rsidRPr="00F000BB">
        <w:rPr>
          <w:rFonts w:ascii="Garamond" w:hAnsi="Garamond" w:cs="Times New Roman"/>
        </w:rPr>
        <w:t>n</w:t>
      </w:r>
      <w:r w:rsidR="00B11B6D" w:rsidRPr="00F000BB">
        <w:rPr>
          <w:rFonts w:ascii="Garamond" w:hAnsi="Garamond" w:cs="Times New Roman"/>
        </w:rPr>
        <w:t>,</w:t>
      </w:r>
      <w:r w:rsidR="0032090B" w:rsidRPr="00F000BB">
        <w:rPr>
          <w:rFonts w:ascii="Garamond" w:hAnsi="Garamond" w:cs="Times New Roman"/>
        </w:rPr>
        <w:t xml:space="preserve"> a Mecseken.</w:t>
      </w:r>
      <w:r w:rsidR="00154B4A" w:rsidRPr="00F000BB">
        <w:rPr>
          <w:rFonts w:ascii="Garamond" w:hAnsi="Garamond" w:cs="Times New Roman"/>
        </w:rPr>
        <w:t xml:space="preserve"> </w:t>
      </w:r>
      <w:r w:rsidR="00154B4A" w:rsidRPr="00F000BB">
        <w:rPr>
          <w:rFonts w:ascii="Garamond" w:eastAsia="Calibri" w:hAnsi="Garamond" w:cs="Times New Roman"/>
        </w:rPr>
        <w:t>Az útvonal különböző történelmi utakat (római út, jeruzsálemi zarándokút, honfoglalás-kori utak, keresztes hadjáratuk útja, stb.) fedve, érintve halad északról déli irányba.</w:t>
      </w:r>
    </w:p>
    <w:p w:rsidR="00F5061B" w:rsidRPr="00F000BB" w:rsidRDefault="00F5061B" w:rsidP="005D0829">
      <w:pPr>
        <w:spacing w:after="0" w:line="240" w:lineRule="auto"/>
        <w:jc w:val="both"/>
        <w:rPr>
          <w:rFonts w:ascii="Garamond" w:hAnsi="Garamond" w:cs="Times New Roman"/>
        </w:rPr>
      </w:pPr>
    </w:p>
    <w:p w:rsidR="00C20D8C" w:rsidRPr="00F000BB" w:rsidRDefault="00C20D8C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eastAsia="Calibri" w:hAnsi="Garamond" w:cs="Times New Roman"/>
        </w:rPr>
        <w:t xml:space="preserve">A Magyar Zarándokút kialakításának gondolatát a spanyol El </w:t>
      </w:r>
      <w:proofErr w:type="spellStart"/>
      <w:r w:rsidRPr="00F000BB">
        <w:rPr>
          <w:rFonts w:ascii="Garamond" w:eastAsia="Calibri" w:hAnsi="Garamond" w:cs="Times New Roman"/>
        </w:rPr>
        <w:t>Camino</w:t>
      </w:r>
      <w:proofErr w:type="spellEnd"/>
      <w:r w:rsidRPr="00F000BB">
        <w:rPr>
          <w:rFonts w:ascii="Garamond" w:eastAsia="Calibri" w:hAnsi="Garamond" w:cs="Times New Roman"/>
        </w:rPr>
        <w:t xml:space="preserve"> sugallta. Néhány magyar zarándok az El </w:t>
      </w:r>
      <w:proofErr w:type="spellStart"/>
      <w:r w:rsidRPr="00F000BB">
        <w:rPr>
          <w:rFonts w:ascii="Garamond" w:eastAsia="Calibri" w:hAnsi="Garamond" w:cs="Times New Roman"/>
        </w:rPr>
        <w:t>Camino</w:t>
      </w:r>
      <w:proofErr w:type="spellEnd"/>
      <w:r w:rsidRPr="00F000BB">
        <w:rPr>
          <w:rFonts w:ascii="Garamond" w:eastAsia="Calibri" w:hAnsi="Garamond" w:cs="Times New Roman"/>
        </w:rPr>
        <w:t xml:space="preserve"> megjárása után, 2008-ban kezdte el szervezni a Magyar Zarándokutat. Az elgondolást egyre többen támogatták</w:t>
      </w:r>
      <w:r w:rsidR="00B11B6D" w:rsidRPr="00F000BB">
        <w:rPr>
          <w:rFonts w:ascii="Garamond" w:eastAsia="Calibri" w:hAnsi="Garamond" w:cs="Times New Roman"/>
        </w:rPr>
        <w:t xml:space="preserve">. </w:t>
      </w:r>
      <w:r w:rsidRPr="00F000BB">
        <w:rPr>
          <w:rFonts w:ascii="Garamond" w:eastAsia="Calibri" w:hAnsi="Garamond" w:cs="Times New Roman"/>
        </w:rPr>
        <w:t xml:space="preserve">2009 decemberében magalakult a Magyar Zarándokút Egyesület, azzal a fő céllal, hogy létrehozza a spanyolországi El </w:t>
      </w:r>
      <w:proofErr w:type="spellStart"/>
      <w:r w:rsidRPr="00F000BB">
        <w:rPr>
          <w:rFonts w:ascii="Garamond" w:eastAsia="Calibri" w:hAnsi="Garamond" w:cs="Times New Roman"/>
        </w:rPr>
        <w:t>Camino-hoz</w:t>
      </w:r>
      <w:proofErr w:type="spellEnd"/>
      <w:r w:rsidRPr="00F000BB">
        <w:rPr>
          <w:rFonts w:ascii="Garamond" w:eastAsia="Calibri" w:hAnsi="Garamond" w:cs="Times New Roman"/>
        </w:rPr>
        <w:t xml:space="preserve"> hasonló, hálózati jelleggel, folyamatosan működő, hazai kulturális hagyományokon alapuló Magyar Zarándokutat.</w:t>
      </w:r>
    </w:p>
    <w:p w:rsidR="00C20D8C" w:rsidRPr="00F000BB" w:rsidRDefault="00C20D8C" w:rsidP="005D082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eastAsia="Calibri" w:hAnsi="Garamond" w:cs="Times New Roman"/>
        </w:rPr>
        <w:t>A célok megvalósításában döntő szerepe van a Magyar Zarándokút Egyesület kezdeményezésére, 2010. november 25-én az Országházban, 24 önkormányzat által alapított Magyar Zarándokút Önkormányzati Társulásnak. A társulás feladatai között szerepel az infrastruktúra kiépítése, biztosítása, közös területfejlesztési pályázat elindítása.</w:t>
      </w:r>
      <w:r w:rsidR="00F51357" w:rsidRPr="00F000BB">
        <w:rPr>
          <w:rFonts w:ascii="Garamond" w:eastAsia="Calibri" w:hAnsi="Garamond" w:cs="Times New Roman"/>
        </w:rPr>
        <w:t xml:space="preserve"> Ilyen hosszan elnyúló területi kiterjedésű közös fejlesztési cél érdekében még nem társultak települések hazánkban.</w:t>
      </w:r>
    </w:p>
    <w:p w:rsidR="00F16690" w:rsidRPr="00F000BB" w:rsidRDefault="00F16690" w:rsidP="00434CC2">
      <w:pPr>
        <w:spacing w:after="0" w:line="240" w:lineRule="auto"/>
        <w:jc w:val="both"/>
        <w:rPr>
          <w:rFonts w:ascii="Garamond" w:hAnsi="Garamond" w:cs="Times New Roman"/>
        </w:rPr>
      </w:pPr>
    </w:p>
    <w:p w:rsidR="00A529DB" w:rsidRPr="00F000BB" w:rsidRDefault="00F012C4" w:rsidP="00434CC2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 hosszas előkészítő munk</w:t>
      </w:r>
      <w:r w:rsidR="00F51357" w:rsidRPr="00F000BB">
        <w:rPr>
          <w:rFonts w:ascii="Garamond" w:hAnsi="Garamond" w:cs="Times New Roman"/>
        </w:rPr>
        <w:t>a</w:t>
      </w:r>
      <w:r w:rsidRPr="00F000BB">
        <w:rPr>
          <w:rFonts w:ascii="Garamond" w:hAnsi="Garamond" w:cs="Times New Roman"/>
        </w:rPr>
        <w:t xml:space="preserve"> után 2011. március 31-én </w:t>
      </w:r>
      <w:r w:rsidR="00434CC2" w:rsidRPr="00F000BB">
        <w:rPr>
          <w:rFonts w:ascii="Garamond" w:hAnsi="Garamond" w:cs="Times New Roman"/>
        </w:rPr>
        <w:t xml:space="preserve">az </w:t>
      </w:r>
      <w:r w:rsidR="009B3806" w:rsidRPr="00F000BB">
        <w:rPr>
          <w:rFonts w:ascii="Garamond" w:hAnsi="Garamond" w:cs="Times New Roman"/>
        </w:rPr>
        <w:t xml:space="preserve">Esztergomból induló </w:t>
      </w:r>
      <w:r w:rsidR="00434CC2" w:rsidRPr="00F000BB">
        <w:rPr>
          <w:rFonts w:ascii="Garamond" w:eastAsia="Calibri" w:hAnsi="Garamond" w:cs="Times New Roman"/>
        </w:rPr>
        <w:t>első zarándokcsoport (dr. Font Éva, Dr. Papp Lajos, Rideg László, Rumi Imre) Máriagyűdre érkez</w:t>
      </w:r>
      <w:r w:rsidR="002E488A" w:rsidRPr="00F000BB">
        <w:rPr>
          <w:rFonts w:ascii="Garamond" w:eastAsia="Calibri" w:hAnsi="Garamond" w:cs="Times New Roman"/>
        </w:rPr>
        <w:t>ésével hivatalosan</w:t>
      </w:r>
      <w:r w:rsidR="00434CC2" w:rsidRPr="00F000BB">
        <w:rPr>
          <w:rFonts w:ascii="Garamond" w:eastAsia="Calibri" w:hAnsi="Garamond" w:cs="Times New Roman"/>
        </w:rPr>
        <w:t xml:space="preserve"> megnyílt a Magyar Zarándokút</w:t>
      </w:r>
      <w:r w:rsidR="00300618" w:rsidRPr="00F000BB">
        <w:rPr>
          <w:rFonts w:ascii="Garamond" w:hAnsi="Garamond" w:cs="Times New Roman"/>
        </w:rPr>
        <w:t xml:space="preserve">. </w:t>
      </w:r>
      <w:r w:rsidR="003661CB" w:rsidRPr="00F000BB">
        <w:rPr>
          <w:rFonts w:ascii="Garamond" w:hAnsi="Garamond" w:cs="Times New Roman"/>
        </w:rPr>
        <w:t>Azóta</w:t>
      </w:r>
      <w:r w:rsidR="00300618" w:rsidRPr="00F000BB">
        <w:rPr>
          <w:rFonts w:ascii="Garamond" w:hAnsi="Garamond" w:cs="Times New Roman"/>
        </w:rPr>
        <w:t xml:space="preserve"> az út iránt folyamatos</w:t>
      </w:r>
      <w:r w:rsidR="003661CB" w:rsidRPr="00F000BB">
        <w:rPr>
          <w:rFonts w:ascii="Garamond" w:hAnsi="Garamond" w:cs="Times New Roman"/>
        </w:rPr>
        <w:t>an óriási érdeklődést tapasztal</w:t>
      </w:r>
      <w:r w:rsidR="00300618" w:rsidRPr="00F000BB">
        <w:rPr>
          <w:rFonts w:ascii="Garamond" w:hAnsi="Garamond" w:cs="Times New Roman"/>
        </w:rPr>
        <w:t xml:space="preserve">unk. </w:t>
      </w:r>
      <w:r w:rsidR="007916BD" w:rsidRPr="00F000BB">
        <w:rPr>
          <w:rFonts w:ascii="Garamond" w:eastAsia="Calibri" w:hAnsi="Garamond" w:cs="Times New Roman"/>
        </w:rPr>
        <w:t>Egy</w:t>
      </w:r>
      <w:r w:rsidR="007916BD" w:rsidRPr="00F000BB">
        <w:rPr>
          <w:rFonts w:ascii="Garamond" w:hAnsi="Garamond"/>
        </w:rPr>
        <w:t xml:space="preserve"> évvel később a 2012. évi megnyitó zarándoklaton </w:t>
      </w:r>
      <w:proofErr w:type="spellStart"/>
      <w:r w:rsidR="007916BD" w:rsidRPr="00F000BB">
        <w:rPr>
          <w:rFonts w:ascii="Garamond" w:eastAsia="Calibri" w:hAnsi="Garamond" w:cs="Arial"/>
        </w:rPr>
        <w:t>Schmittné</w:t>
      </w:r>
      <w:proofErr w:type="spellEnd"/>
      <w:r w:rsidR="007916BD" w:rsidRPr="00F000BB">
        <w:rPr>
          <w:rFonts w:ascii="Garamond" w:eastAsia="Calibri" w:hAnsi="Garamond" w:cs="Arial"/>
        </w:rPr>
        <w:t xml:space="preserve"> </w:t>
      </w:r>
      <w:proofErr w:type="spellStart"/>
      <w:r w:rsidR="007916BD" w:rsidRPr="00F000BB">
        <w:rPr>
          <w:rFonts w:ascii="Garamond" w:eastAsia="Calibri" w:hAnsi="Garamond" w:cs="Arial"/>
        </w:rPr>
        <w:t>Makray</w:t>
      </w:r>
      <w:proofErr w:type="spellEnd"/>
      <w:r w:rsidR="007916BD" w:rsidRPr="00F000BB">
        <w:rPr>
          <w:rFonts w:ascii="Garamond" w:eastAsia="Calibri" w:hAnsi="Garamond" w:cs="Arial"/>
        </w:rPr>
        <w:t xml:space="preserve"> Katalin, a</w:t>
      </w:r>
      <w:r w:rsidR="007916BD" w:rsidRPr="00F000BB">
        <w:rPr>
          <w:rFonts w:ascii="Garamond" w:eastAsia="Calibri" w:hAnsi="Garamond" w:cs="Times New Roman"/>
        </w:rPr>
        <w:t xml:space="preserve"> Köztársasági Elnök felesége zarándokként me</w:t>
      </w:r>
      <w:r w:rsidR="007916BD" w:rsidRPr="00F000BB">
        <w:rPr>
          <w:rFonts w:ascii="Garamond" w:hAnsi="Garamond"/>
        </w:rPr>
        <w:t xml:space="preserve">nt </w:t>
      </w:r>
      <w:r w:rsidR="007916BD" w:rsidRPr="00F000BB">
        <w:rPr>
          <w:rFonts w:ascii="Garamond" w:eastAsia="Calibri" w:hAnsi="Garamond" w:cs="Times New Roman"/>
        </w:rPr>
        <w:t>végig a Magyar Zarándokúton.</w:t>
      </w:r>
    </w:p>
    <w:p w:rsidR="007916BD" w:rsidRPr="00F000BB" w:rsidRDefault="007916BD" w:rsidP="007916BD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 xml:space="preserve">A megnyitó zarándoklat óta felgyorsultak az események. Budapesten a Normafa közelében megnyílt az első </w:t>
      </w:r>
      <w:r w:rsidR="00A73755" w:rsidRPr="00F000BB">
        <w:rPr>
          <w:rFonts w:ascii="Garamond" w:eastAsia="Calibri" w:hAnsi="Garamond" w:cs="Times New Roman"/>
        </w:rPr>
        <w:t xml:space="preserve">fővárosi </w:t>
      </w:r>
      <w:r w:rsidRPr="00F000BB">
        <w:rPr>
          <w:rFonts w:ascii="Garamond" w:eastAsia="Calibri" w:hAnsi="Garamond" w:cs="Times New Roman"/>
        </w:rPr>
        <w:t xml:space="preserve">zarándokház. </w:t>
      </w:r>
      <w:r w:rsidRPr="00F000BB">
        <w:rPr>
          <w:rFonts w:ascii="Garamond" w:hAnsi="Garamond"/>
        </w:rPr>
        <w:t xml:space="preserve">A Magyar Zarándokút Egyesület főként </w:t>
      </w:r>
      <w:r w:rsidRPr="00F000BB">
        <w:rPr>
          <w:rFonts w:ascii="Garamond" w:eastAsia="Calibri" w:hAnsi="Garamond" w:cs="Times New Roman"/>
        </w:rPr>
        <w:t>a zarándokút menté</w:t>
      </w:r>
      <w:r w:rsidRPr="00F000BB">
        <w:rPr>
          <w:rFonts w:ascii="Garamond" w:hAnsi="Garamond"/>
        </w:rPr>
        <w:t>n</w:t>
      </w:r>
      <w:r w:rsidRPr="00F000BB">
        <w:rPr>
          <w:rFonts w:ascii="Garamond" w:eastAsia="Calibri" w:hAnsi="Garamond" w:cs="Times New Roman"/>
        </w:rPr>
        <w:t xml:space="preserve"> közös zarándoklatokat szervez, kiállításokat rendez, előadásokat tart a zarándokútról óriási érdeklődés közepette. </w:t>
      </w:r>
    </w:p>
    <w:p w:rsidR="005B4F75" w:rsidRPr="00F000BB" w:rsidRDefault="005B4F75" w:rsidP="00434CC2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:rsidR="00E40D0C" w:rsidRPr="00F000BB" w:rsidRDefault="00E40D0C" w:rsidP="00E40D0C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 xml:space="preserve">A Magyar Zarándokút a spanyol El </w:t>
      </w:r>
      <w:proofErr w:type="spellStart"/>
      <w:r w:rsidRPr="00F000BB">
        <w:rPr>
          <w:rFonts w:ascii="Garamond" w:eastAsia="Calibri" w:hAnsi="Garamond" w:cs="Times New Roman"/>
        </w:rPr>
        <w:t>Camino-hoz</w:t>
      </w:r>
      <w:proofErr w:type="spellEnd"/>
      <w:r w:rsidRPr="00F000BB">
        <w:rPr>
          <w:rFonts w:ascii="Garamond" w:eastAsia="Calibri" w:hAnsi="Garamond" w:cs="Times New Roman"/>
        </w:rPr>
        <w:t xml:space="preserve"> hasonló</w:t>
      </w:r>
      <w:r w:rsidR="00A73059" w:rsidRPr="00F000BB">
        <w:rPr>
          <w:rFonts w:ascii="Garamond" w:eastAsia="Calibri" w:hAnsi="Garamond" w:cs="Times New Roman"/>
        </w:rPr>
        <w:t>an működik</w:t>
      </w:r>
      <w:r w:rsidRPr="00F000BB">
        <w:rPr>
          <w:rFonts w:ascii="Garamond" w:eastAsia="Calibri" w:hAnsi="Garamond" w:cs="Times New Roman"/>
        </w:rPr>
        <w:t xml:space="preserve">. Az úton való elinduláshoz ki kell váltani egy </w:t>
      </w:r>
      <w:r w:rsidR="00B11B6D" w:rsidRPr="00F000BB">
        <w:rPr>
          <w:rFonts w:ascii="Garamond" w:eastAsia="Calibri" w:hAnsi="Garamond" w:cs="Times New Roman"/>
        </w:rPr>
        <w:t xml:space="preserve">zarándokszállások használatára feljogosító </w:t>
      </w:r>
      <w:r w:rsidRPr="00F000BB">
        <w:rPr>
          <w:rFonts w:ascii="Garamond" w:eastAsia="Calibri" w:hAnsi="Garamond" w:cs="Times New Roman"/>
        </w:rPr>
        <w:t>zarándok útlevelet, mely</w:t>
      </w:r>
      <w:r w:rsidR="00B11B6D" w:rsidRPr="00F000BB">
        <w:rPr>
          <w:rFonts w:ascii="Garamond" w:eastAsia="Calibri" w:hAnsi="Garamond" w:cs="Times New Roman"/>
        </w:rPr>
        <w:t>be bélyegző nyomat k</w:t>
      </w:r>
      <w:r w:rsidR="00DE5976" w:rsidRPr="00F000BB">
        <w:rPr>
          <w:rFonts w:ascii="Garamond" w:eastAsia="Calibri" w:hAnsi="Garamond" w:cs="Times New Roman"/>
        </w:rPr>
        <w:t>e</w:t>
      </w:r>
      <w:r w:rsidR="00B11B6D" w:rsidRPr="00F000BB">
        <w:rPr>
          <w:rFonts w:ascii="Garamond" w:eastAsia="Calibri" w:hAnsi="Garamond" w:cs="Times New Roman"/>
        </w:rPr>
        <w:t>rül minden fontosabb állomáson</w:t>
      </w:r>
      <w:r w:rsidRPr="00F000BB">
        <w:rPr>
          <w:rFonts w:ascii="Garamond" w:eastAsia="Calibri" w:hAnsi="Garamond" w:cs="Times New Roman"/>
        </w:rPr>
        <w:t>.</w:t>
      </w:r>
      <w:r w:rsidR="005E0258" w:rsidRPr="00F000BB">
        <w:rPr>
          <w:rFonts w:ascii="Garamond" w:eastAsia="Calibri" w:hAnsi="Garamond" w:cs="Times New Roman"/>
        </w:rPr>
        <w:t xml:space="preserve"> Az útvonalo</w:t>
      </w:r>
      <w:r w:rsidR="00123F08" w:rsidRPr="00F000BB">
        <w:rPr>
          <w:rFonts w:ascii="Garamond" w:eastAsia="Calibri" w:hAnsi="Garamond" w:cs="Times New Roman"/>
        </w:rPr>
        <w:t>n bármikor, bárhonnan lehet indulni és bármeddig lehet gyalogolni.</w:t>
      </w:r>
      <w:r w:rsidRPr="00F000BB">
        <w:rPr>
          <w:rFonts w:ascii="Garamond" w:eastAsia="Calibri" w:hAnsi="Garamond" w:cs="Times New Roman"/>
        </w:rPr>
        <w:t xml:space="preserve"> Zarándok útlevéllel igazolt, 100 km gyalogos zarándoklás után, zarándok oklevél kérhető.</w:t>
      </w:r>
    </w:p>
    <w:p w:rsidR="00E40D0C" w:rsidRPr="00F000BB" w:rsidRDefault="008F006B" w:rsidP="00E40D0C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>Zarándokszállások jelenleg 25-35</w:t>
      </w:r>
      <w:r w:rsidR="00E40D0C" w:rsidRPr="00F000BB">
        <w:rPr>
          <w:rFonts w:ascii="Garamond" w:eastAsia="Calibri" w:hAnsi="Garamond" w:cs="Times New Roman"/>
        </w:rPr>
        <w:t xml:space="preserve"> km-enként találhatóak </w:t>
      </w:r>
      <w:r w:rsidR="00D05A11" w:rsidRPr="00F000BB">
        <w:rPr>
          <w:rFonts w:ascii="Garamond" w:eastAsia="Calibri" w:hAnsi="Garamond" w:cs="Times New Roman"/>
        </w:rPr>
        <w:t>a sárga színű, kettős kereszttel ábrázolt nyíllal jelölt</w:t>
      </w:r>
      <w:r w:rsidR="00E40D0C" w:rsidRPr="00F000BB">
        <w:rPr>
          <w:rFonts w:ascii="Garamond" w:eastAsia="Calibri" w:hAnsi="Garamond" w:cs="Times New Roman"/>
        </w:rPr>
        <w:t xml:space="preserve"> útvonal mentén, </w:t>
      </w:r>
      <w:r w:rsidR="00DE5976" w:rsidRPr="00F000BB">
        <w:rPr>
          <w:rFonts w:ascii="Garamond" w:eastAsia="Calibri" w:hAnsi="Garamond" w:cs="Times New Roman"/>
        </w:rPr>
        <w:t xml:space="preserve">amely </w:t>
      </w:r>
      <w:r w:rsidR="005E0258" w:rsidRPr="00F000BB">
        <w:rPr>
          <w:rFonts w:ascii="Garamond" w:eastAsia="Calibri" w:hAnsi="Garamond" w:cs="Times New Roman"/>
        </w:rPr>
        <w:t>hálózat</w:t>
      </w:r>
      <w:r w:rsidR="00E40D0C" w:rsidRPr="00F000BB">
        <w:rPr>
          <w:rFonts w:ascii="Garamond" w:eastAsia="Calibri" w:hAnsi="Garamond" w:cs="Times New Roman"/>
        </w:rPr>
        <w:t xml:space="preserve"> </w:t>
      </w:r>
      <w:r w:rsidR="00DE5976" w:rsidRPr="00F000BB">
        <w:rPr>
          <w:rFonts w:ascii="Garamond" w:eastAsia="Calibri" w:hAnsi="Garamond" w:cs="Times New Roman"/>
        </w:rPr>
        <w:t>folyamatosan sűrűsödik</w:t>
      </w:r>
      <w:r w:rsidR="00E40D0C" w:rsidRPr="00F000BB">
        <w:rPr>
          <w:rFonts w:ascii="Garamond" w:eastAsia="Calibri" w:hAnsi="Garamond" w:cs="Times New Roman"/>
        </w:rPr>
        <w:t>.</w:t>
      </w:r>
      <w:r w:rsidR="00DE5976" w:rsidRPr="00F000BB">
        <w:rPr>
          <w:rFonts w:ascii="Garamond" w:eastAsia="Calibri" w:hAnsi="Garamond" w:cs="Times New Roman"/>
        </w:rPr>
        <w:t xml:space="preserve"> </w:t>
      </w:r>
      <w:r w:rsidR="00E40D0C" w:rsidRPr="00F000BB">
        <w:rPr>
          <w:rFonts w:ascii="Garamond" w:eastAsia="Calibri" w:hAnsi="Garamond" w:cs="Times New Roman"/>
        </w:rPr>
        <w:t>A zarándokút hossza mintegy 4</w:t>
      </w:r>
      <w:r w:rsidR="00F51357" w:rsidRPr="00F000BB">
        <w:rPr>
          <w:rFonts w:ascii="Garamond" w:eastAsia="Calibri" w:hAnsi="Garamond" w:cs="Times New Roman"/>
        </w:rPr>
        <w:t>3</w:t>
      </w:r>
      <w:r w:rsidR="00E40D0C" w:rsidRPr="00F000BB">
        <w:rPr>
          <w:rFonts w:ascii="Garamond" w:eastAsia="Calibri" w:hAnsi="Garamond" w:cs="Times New Roman"/>
        </w:rPr>
        <w:t>0 km.</w:t>
      </w:r>
      <w:r w:rsidR="00F51357" w:rsidRPr="00F000BB">
        <w:rPr>
          <w:rFonts w:ascii="Garamond" w:eastAsia="Calibri" w:hAnsi="Garamond" w:cs="Times New Roman"/>
        </w:rPr>
        <w:t xml:space="preserve"> (Kitérőkkel, alternatív utakkal együtt közel </w:t>
      </w:r>
      <w:smartTag w:uri="urn:schemas-microsoft-com:office:smarttags" w:element="metricconverter">
        <w:smartTagPr>
          <w:attr w:name="ProductID" w:val="600 km"/>
        </w:smartTagPr>
        <w:r w:rsidR="00F51357" w:rsidRPr="00F000BB">
          <w:rPr>
            <w:rFonts w:ascii="Garamond" w:eastAsia="Calibri" w:hAnsi="Garamond" w:cs="Times New Roman"/>
          </w:rPr>
          <w:t>600 km</w:t>
        </w:r>
      </w:smartTag>
      <w:r w:rsidR="00F51357" w:rsidRPr="00F000BB">
        <w:rPr>
          <w:rFonts w:ascii="Garamond" w:eastAsia="Calibri" w:hAnsi="Garamond" w:cs="Times New Roman"/>
        </w:rPr>
        <w:t xml:space="preserve">.) </w:t>
      </w:r>
      <w:r w:rsidR="00E40D0C" w:rsidRPr="00F000BB">
        <w:rPr>
          <w:rFonts w:ascii="Garamond" w:eastAsia="Calibri" w:hAnsi="Garamond" w:cs="Times New Roman"/>
        </w:rPr>
        <w:t>Átlagos tempóban haladva</w:t>
      </w:r>
      <w:r w:rsidR="005B4F75" w:rsidRPr="00F000BB">
        <w:rPr>
          <w:rFonts w:ascii="Garamond" w:eastAsia="Calibri" w:hAnsi="Garamond" w:cs="Times New Roman"/>
        </w:rPr>
        <w:t xml:space="preserve"> 1</w:t>
      </w:r>
      <w:r w:rsidR="00F51357" w:rsidRPr="00F000BB">
        <w:rPr>
          <w:rFonts w:ascii="Garamond" w:eastAsia="Calibri" w:hAnsi="Garamond" w:cs="Times New Roman"/>
        </w:rPr>
        <w:t>7-22</w:t>
      </w:r>
      <w:r w:rsidR="005B4F75" w:rsidRPr="00F000BB">
        <w:rPr>
          <w:rFonts w:ascii="Garamond" w:eastAsia="Calibri" w:hAnsi="Garamond" w:cs="Times New Roman"/>
        </w:rPr>
        <w:t xml:space="preserve"> nap alatt lehet végigjárni, de teljesíthető több szakaszban, akár több év alatt is. </w:t>
      </w:r>
    </w:p>
    <w:p w:rsidR="00F51357" w:rsidRPr="00F000BB" w:rsidRDefault="00F51357" w:rsidP="00E40D0C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:rsidR="004B1F64" w:rsidRPr="00F000BB" w:rsidRDefault="003D1FCD" w:rsidP="00A73059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 xml:space="preserve">A Magyar Zarándokút Egyesület </w:t>
      </w:r>
      <w:r w:rsidR="00AF4EED" w:rsidRPr="00F000BB">
        <w:rPr>
          <w:rFonts w:ascii="Garamond" w:eastAsia="Calibri" w:hAnsi="Garamond" w:cs="Times New Roman"/>
        </w:rPr>
        <w:t>jövőbeli fejlesztési céljai között szerepel a zarándokúthoz kötődő infrastruktúra fejlesztése</w:t>
      </w:r>
      <w:r w:rsidR="00910F14" w:rsidRPr="00F000BB">
        <w:rPr>
          <w:rFonts w:ascii="Garamond" w:eastAsia="Calibri" w:hAnsi="Garamond" w:cs="Times New Roman"/>
        </w:rPr>
        <w:t>, amihez lehetőségeket biztosítanak a különböző turisztik</w:t>
      </w:r>
      <w:r w:rsidR="006361DB" w:rsidRPr="00F000BB">
        <w:rPr>
          <w:rFonts w:ascii="Garamond" w:eastAsia="Calibri" w:hAnsi="Garamond" w:cs="Times New Roman"/>
        </w:rPr>
        <w:t>ai fejlesztési célú pályázatok, amelyekből megvalósulhat</w:t>
      </w:r>
      <w:r w:rsidR="00BD15C6" w:rsidRPr="00F000BB">
        <w:rPr>
          <w:rFonts w:ascii="Garamond" w:eastAsia="Calibri" w:hAnsi="Garamond" w:cs="Times New Roman"/>
        </w:rPr>
        <w:t>nak</w:t>
      </w:r>
      <w:r w:rsidR="006361DB" w:rsidRPr="00F000BB">
        <w:rPr>
          <w:rFonts w:ascii="Garamond" w:eastAsia="Calibri" w:hAnsi="Garamond" w:cs="Times New Roman"/>
        </w:rPr>
        <w:t xml:space="preserve"> </w:t>
      </w:r>
      <w:r w:rsidR="00AF4EED" w:rsidRPr="00F000BB">
        <w:rPr>
          <w:rFonts w:ascii="Garamond" w:eastAsia="Calibri" w:hAnsi="Garamond" w:cs="Times New Roman"/>
        </w:rPr>
        <w:t>pl. zarándokszállások, pihenőhelyek, épületek felújítás</w:t>
      </w:r>
      <w:r w:rsidR="00672886" w:rsidRPr="00F000BB">
        <w:rPr>
          <w:rFonts w:ascii="Garamond" w:eastAsia="Calibri" w:hAnsi="Garamond" w:cs="Times New Roman"/>
        </w:rPr>
        <w:t>a</w:t>
      </w:r>
      <w:r w:rsidR="00AF4EED" w:rsidRPr="00F000BB">
        <w:rPr>
          <w:rFonts w:ascii="Garamond" w:eastAsia="Calibri" w:hAnsi="Garamond" w:cs="Times New Roman"/>
        </w:rPr>
        <w:t xml:space="preserve">, </w:t>
      </w:r>
      <w:r w:rsidR="004A625A" w:rsidRPr="00F000BB">
        <w:rPr>
          <w:rFonts w:ascii="Garamond" w:eastAsia="Calibri" w:hAnsi="Garamond" w:cs="Times New Roman"/>
        </w:rPr>
        <w:t>köz</w:t>
      </w:r>
      <w:r w:rsidR="00AF4EED" w:rsidRPr="00F000BB">
        <w:rPr>
          <w:rFonts w:ascii="Garamond" w:eastAsia="Calibri" w:hAnsi="Garamond" w:cs="Times New Roman"/>
        </w:rPr>
        <w:t>terek,</w:t>
      </w:r>
      <w:r w:rsidR="006361DB" w:rsidRPr="00F000BB">
        <w:rPr>
          <w:rFonts w:ascii="Garamond" w:eastAsia="Calibri" w:hAnsi="Garamond" w:cs="Times New Roman"/>
        </w:rPr>
        <w:t xml:space="preserve"> parkok rendbetétel</w:t>
      </w:r>
      <w:r w:rsidR="00672886" w:rsidRPr="00F000BB">
        <w:rPr>
          <w:rFonts w:ascii="Garamond" w:eastAsia="Calibri" w:hAnsi="Garamond" w:cs="Times New Roman"/>
        </w:rPr>
        <w:t>e.</w:t>
      </w:r>
      <w:r w:rsidR="007916BD" w:rsidRPr="00F000BB">
        <w:rPr>
          <w:rFonts w:ascii="Garamond" w:eastAsia="Calibri" w:hAnsi="Garamond" w:cs="Times New Roman"/>
        </w:rPr>
        <w:t xml:space="preserve"> </w:t>
      </w:r>
    </w:p>
    <w:p w:rsidR="00AF4EED" w:rsidRPr="00F000BB" w:rsidRDefault="007916BD" w:rsidP="00A73059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 xml:space="preserve">A </w:t>
      </w:r>
      <w:r w:rsidR="00A67A5E" w:rsidRPr="00F000BB">
        <w:rPr>
          <w:rFonts w:ascii="Garamond" w:eastAsia="Calibri" w:hAnsi="Garamond" w:cs="Times New Roman"/>
        </w:rPr>
        <w:t>d</w:t>
      </w:r>
      <w:r w:rsidRPr="00F000BB">
        <w:rPr>
          <w:rFonts w:ascii="Garamond" w:eastAsia="Calibri" w:hAnsi="Garamond" w:cs="Times New Roman"/>
        </w:rPr>
        <w:t>él-alföldi regionális pályázaton</w:t>
      </w:r>
      <w:r w:rsidR="004B1F64" w:rsidRPr="00F000BB">
        <w:rPr>
          <w:rFonts w:ascii="Garamond" w:eastAsia="Calibri" w:hAnsi="Garamond" w:cs="Times New Roman"/>
        </w:rPr>
        <w:t>, 2012-ben</w:t>
      </w:r>
      <w:r w:rsidR="00BD15C6" w:rsidRPr="00F000BB">
        <w:rPr>
          <w:rFonts w:ascii="Garamond" w:eastAsia="Calibri" w:hAnsi="Garamond" w:cs="Times New Roman"/>
        </w:rPr>
        <w:t xml:space="preserve"> elnyert kiemelt támogatás újabb mérföldkő a Magyar Zarándokút életében. A</w:t>
      </w:r>
      <w:r w:rsidRPr="00F000BB">
        <w:rPr>
          <w:rFonts w:ascii="Garamond" w:eastAsia="Calibri" w:hAnsi="Garamond" w:cs="Times New Roman"/>
        </w:rPr>
        <w:t xml:space="preserve"> Bács-</w:t>
      </w:r>
      <w:r w:rsidR="00A67A5E" w:rsidRPr="00F000BB">
        <w:rPr>
          <w:rFonts w:ascii="Garamond" w:eastAsia="Calibri" w:hAnsi="Garamond" w:cs="Times New Roman"/>
        </w:rPr>
        <w:t>K</w:t>
      </w:r>
      <w:r w:rsidRPr="00F000BB">
        <w:rPr>
          <w:rFonts w:ascii="Garamond" w:eastAsia="Calibri" w:hAnsi="Garamond" w:cs="Times New Roman"/>
        </w:rPr>
        <w:t>iskun megyei zarándokút szakasz fejlesztésére az érintett települések konzorciuma kapott támogatást, amelyből a zarándokúti hálózati és arculati elemek megvalósítása mellett települési értékek</w:t>
      </w:r>
      <w:r w:rsidR="004B1F64" w:rsidRPr="00F000BB">
        <w:rPr>
          <w:rFonts w:ascii="Garamond" w:eastAsia="Calibri" w:hAnsi="Garamond" w:cs="Times New Roman"/>
        </w:rPr>
        <w:t>, zöldfelületek</w:t>
      </w:r>
      <w:r w:rsidRPr="00F000BB">
        <w:rPr>
          <w:rFonts w:ascii="Garamond" w:eastAsia="Calibri" w:hAnsi="Garamond" w:cs="Times New Roman"/>
        </w:rPr>
        <w:t xml:space="preserve"> is megújulhatnak. </w:t>
      </w:r>
    </w:p>
    <w:p w:rsidR="000A0E3F" w:rsidRPr="00F000BB" w:rsidRDefault="007916BD" w:rsidP="00A73059">
      <w:pPr>
        <w:spacing w:after="0" w:line="240" w:lineRule="auto"/>
        <w:jc w:val="both"/>
        <w:rPr>
          <w:rFonts w:ascii="Garamond" w:eastAsia="Calibri" w:hAnsi="Garamond" w:cs="Times New Roman"/>
        </w:rPr>
      </w:pPr>
      <w:r w:rsidRPr="00F000BB">
        <w:rPr>
          <w:rFonts w:ascii="Garamond" w:eastAsia="Calibri" w:hAnsi="Garamond" w:cs="Times New Roman"/>
        </w:rPr>
        <w:t>Az e</w:t>
      </w:r>
      <w:r w:rsidR="000A0E3F" w:rsidRPr="00F000BB">
        <w:rPr>
          <w:rFonts w:ascii="Garamond" w:eastAsia="Calibri" w:hAnsi="Garamond" w:cs="Times New Roman"/>
        </w:rPr>
        <w:t>gyesület</w:t>
      </w:r>
      <w:r w:rsidRPr="00F000BB">
        <w:rPr>
          <w:rFonts w:ascii="Garamond" w:eastAsia="Calibri" w:hAnsi="Garamond" w:cs="Times New Roman"/>
        </w:rPr>
        <w:t xml:space="preserve"> </w:t>
      </w:r>
      <w:r w:rsidR="000A0E3F" w:rsidRPr="00F000BB">
        <w:rPr>
          <w:rFonts w:ascii="Garamond" w:eastAsia="Calibri" w:hAnsi="Garamond" w:cs="Times New Roman"/>
        </w:rPr>
        <w:t>hosszú távú célja</w:t>
      </w:r>
      <w:r w:rsidR="00EA6871" w:rsidRPr="00F000BB">
        <w:rPr>
          <w:rFonts w:ascii="Garamond" w:eastAsia="Calibri" w:hAnsi="Garamond" w:cs="Times New Roman"/>
        </w:rPr>
        <w:t xml:space="preserve">, hogy a zarándokutat északi irányban </w:t>
      </w:r>
      <w:proofErr w:type="spellStart"/>
      <w:r w:rsidR="00EA6871" w:rsidRPr="00F000BB">
        <w:rPr>
          <w:rFonts w:ascii="Garamond" w:eastAsia="Calibri" w:hAnsi="Garamond" w:cs="Times New Roman"/>
        </w:rPr>
        <w:t>Czestochowáig</w:t>
      </w:r>
      <w:proofErr w:type="spellEnd"/>
      <w:r w:rsidR="00EA6871" w:rsidRPr="00F000BB">
        <w:rPr>
          <w:rFonts w:ascii="Garamond" w:eastAsia="Calibri" w:hAnsi="Garamond" w:cs="Times New Roman"/>
        </w:rPr>
        <w:t xml:space="preserve">, déli irányban </w:t>
      </w:r>
      <w:proofErr w:type="spellStart"/>
      <w:r w:rsidR="00EA6871" w:rsidRPr="00F000BB">
        <w:rPr>
          <w:rFonts w:ascii="Garamond" w:eastAsia="Calibri" w:hAnsi="Garamond" w:cs="Times New Roman"/>
        </w:rPr>
        <w:t>Medjugo</w:t>
      </w:r>
      <w:r w:rsidR="003D1FCD" w:rsidRPr="00F000BB">
        <w:rPr>
          <w:rFonts w:ascii="Garamond" w:eastAsia="Calibri" w:hAnsi="Garamond" w:cs="Times New Roman"/>
        </w:rPr>
        <w:t>rjéig</w:t>
      </w:r>
      <w:proofErr w:type="spellEnd"/>
      <w:r w:rsidR="003D1FCD" w:rsidRPr="00F000BB">
        <w:rPr>
          <w:rFonts w:ascii="Garamond" w:eastAsia="Calibri" w:hAnsi="Garamond" w:cs="Times New Roman"/>
        </w:rPr>
        <w:t xml:space="preserve"> elvezesse.</w:t>
      </w:r>
      <w:r w:rsidR="00EA6871" w:rsidRPr="00F000BB">
        <w:rPr>
          <w:rFonts w:ascii="Garamond" w:eastAsia="Calibri" w:hAnsi="Garamond" w:cs="Times New Roman"/>
        </w:rPr>
        <w:t xml:space="preserve"> </w:t>
      </w:r>
    </w:p>
    <w:p w:rsidR="000A0E3F" w:rsidRPr="00F000BB" w:rsidRDefault="000A0E3F" w:rsidP="00A73059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:rsidR="00DF2FD3" w:rsidRPr="00F000BB" w:rsidRDefault="008F006B" w:rsidP="00DF2FD3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</w:t>
      </w:r>
      <w:r w:rsidR="007916BD" w:rsidRPr="00F000BB">
        <w:rPr>
          <w:rFonts w:ascii="Garamond" w:hAnsi="Garamond" w:cs="Times New Roman"/>
        </w:rPr>
        <w:t xml:space="preserve"> Magyar Z</w:t>
      </w:r>
      <w:r w:rsidRPr="00F000BB">
        <w:rPr>
          <w:rFonts w:ascii="Garamond" w:hAnsi="Garamond" w:cs="Times New Roman"/>
        </w:rPr>
        <w:t>arándok</w:t>
      </w:r>
      <w:r w:rsidR="007916BD" w:rsidRPr="00F000BB">
        <w:rPr>
          <w:rFonts w:ascii="Garamond" w:hAnsi="Garamond" w:cs="Times New Roman"/>
        </w:rPr>
        <w:t>utat működtetők a zarándoklat</w:t>
      </w:r>
      <w:r w:rsidRPr="00F000BB">
        <w:rPr>
          <w:rFonts w:ascii="Garamond" w:hAnsi="Garamond" w:cs="Times New Roman"/>
        </w:rPr>
        <w:t>ok emberekre gyakorolt jótékony hatása miatt fontosnak tartj</w:t>
      </w:r>
      <w:r w:rsidR="007916BD" w:rsidRPr="00F000BB">
        <w:rPr>
          <w:rFonts w:ascii="Garamond" w:hAnsi="Garamond" w:cs="Times New Roman"/>
        </w:rPr>
        <w:t>á</w:t>
      </w:r>
      <w:r w:rsidRPr="00F000BB">
        <w:rPr>
          <w:rFonts w:ascii="Garamond" w:hAnsi="Garamond" w:cs="Times New Roman"/>
        </w:rPr>
        <w:t xml:space="preserve">k, hogy az utat </w:t>
      </w:r>
      <w:r w:rsidR="000C62A7" w:rsidRPr="00F000BB">
        <w:rPr>
          <w:rFonts w:ascii="Garamond" w:hAnsi="Garamond" w:cs="Times New Roman"/>
        </w:rPr>
        <w:t>minél több ember megismerje, végig</w:t>
      </w:r>
      <w:r w:rsidRPr="00F000BB">
        <w:rPr>
          <w:rFonts w:ascii="Garamond" w:hAnsi="Garamond" w:cs="Times New Roman"/>
        </w:rPr>
        <w:t>járja. Tapasztalat</w:t>
      </w:r>
      <w:r w:rsidR="00DF2FD3" w:rsidRPr="00F000BB">
        <w:rPr>
          <w:rFonts w:ascii="Garamond" w:hAnsi="Garamond" w:cs="Times New Roman"/>
        </w:rPr>
        <w:t>o</w:t>
      </w:r>
      <w:r w:rsidRPr="00F000BB">
        <w:rPr>
          <w:rFonts w:ascii="Garamond" w:hAnsi="Garamond" w:cs="Times New Roman"/>
        </w:rPr>
        <w:t xml:space="preserve">k szerint </w:t>
      </w:r>
      <w:r w:rsidR="004B1F64" w:rsidRPr="00F000BB">
        <w:rPr>
          <w:rFonts w:ascii="Garamond" w:hAnsi="Garamond" w:cs="Times New Roman"/>
        </w:rPr>
        <w:t xml:space="preserve">kb. </w:t>
      </w:r>
      <w:r w:rsidRPr="00F000BB">
        <w:rPr>
          <w:rFonts w:ascii="Garamond" w:hAnsi="Garamond" w:cs="Times New Roman"/>
        </w:rPr>
        <w:t>egy hét zarándoklat kell ahhoz, hogy</w:t>
      </w:r>
      <w:r w:rsidR="00DF2FD3" w:rsidRPr="00F000BB">
        <w:rPr>
          <w:rFonts w:ascii="Garamond" w:hAnsi="Garamond" w:cs="Times New Roman"/>
        </w:rPr>
        <w:t xml:space="preserve"> érezhetővé váljon az Út hatása</w:t>
      </w:r>
      <w:r w:rsidRPr="00F000BB">
        <w:rPr>
          <w:rFonts w:ascii="Garamond" w:hAnsi="Garamond" w:cs="Times New Roman"/>
        </w:rPr>
        <w:t xml:space="preserve">, amely előre pontosan nem definiálható. </w:t>
      </w:r>
      <w:r w:rsidR="00DF2FD3" w:rsidRPr="00F000BB">
        <w:rPr>
          <w:rFonts w:ascii="Garamond" w:hAnsi="Garamond" w:cs="Times New Roman"/>
        </w:rPr>
        <w:t>E</w:t>
      </w:r>
      <w:r w:rsidRPr="00F000BB">
        <w:rPr>
          <w:rFonts w:ascii="Garamond" w:hAnsi="Garamond" w:cs="Times New Roman"/>
        </w:rPr>
        <w:t xml:space="preserve">lmesélni, bemutatni, filozófiáját </w:t>
      </w:r>
      <w:r w:rsidR="00DF2FD3" w:rsidRPr="00F000BB">
        <w:rPr>
          <w:rFonts w:ascii="Garamond" w:hAnsi="Garamond" w:cs="Times New Roman"/>
        </w:rPr>
        <w:t xml:space="preserve">pontosan </w:t>
      </w:r>
      <w:r w:rsidRPr="00F000BB">
        <w:rPr>
          <w:rFonts w:ascii="Garamond" w:hAnsi="Garamond" w:cs="Times New Roman"/>
        </w:rPr>
        <w:t>megértetni másokkal nem lehet. A Zarándokutat át kell élni, át kell érezni és csak út</w:t>
      </w:r>
      <w:r w:rsidR="00302021" w:rsidRPr="00F000BB">
        <w:rPr>
          <w:rFonts w:ascii="Garamond" w:hAnsi="Garamond" w:cs="Times New Roman"/>
        </w:rPr>
        <w:t>közben tapasztalható meg, kinek</w:t>
      </w:r>
      <w:r w:rsidR="007B782E" w:rsidRPr="00F000BB">
        <w:rPr>
          <w:rFonts w:ascii="Garamond" w:hAnsi="Garamond" w:cs="Times New Roman"/>
        </w:rPr>
        <w:t xml:space="preserve"> mit jelent valójában. Noha az ú</w:t>
      </w:r>
      <w:r w:rsidRPr="00F000BB">
        <w:rPr>
          <w:rFonts w:ascii="Garamond" w:hAnsi="Garamond" w:cs="Times New Roman"/>
        </w:rPr>
        <w:t xml:space="preserve">t különböző embereknek </w:t>
      </w:r>
      <w:r w:rsidR="00DF2FD3" w:rsidRPr="00F000BB">
        <w:rPr>
          <w:rFonts w:ascii="Garamond" w:hAnsi="Garamond" w:cs="Times New Roman"/>
        </w:rPr>
        <w:t xml:space="preserve">kicsit </w:t>
      </w:r>
      <w:r w:rsidRPr="00F000BB">
        <w:rPr>
          <w:rFonts w:ascii="Garamond" w:hAnsi="Garamond" w:cs="Times New Roman"/>
        </w:rPr>
        <w:t>mást és mást jelenthet, hisszük, hogy morális és mentális „tisztító - rendező hatása” vitathatatlan.</w:t>
      </w:r>
      <w:r w:rsidR="00DF2FD3" w:rsidRPr="00F000BB">
        <w:rPr>
          <w:rFonts w:ascii="Garamond" w:hAnsi="Garamond" w:cs="Times New Roman"/>
        </w:rPr>
        <w:t xml:space="preserve"> </w:t>
      </w:r>
    </w:p>
    <w:p w:rsidR="00D05A11" w:rsidRPr="00F000BB" w:rsidRDefault="00254F69" w:rsidP="00D05A11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 xml:space="preserve"> </w:t>
      </w:r>
    </w:p>
    <w:p w:rsidR="00254F69" w:rsidRPr="00F000BB" w:rsidRDefault="00254F69" w:rsidP="00D05A11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</w:rPr>
        <w:t>A Magyar Zarándokút 2013. március 30-án nyitja meg ismét kapuit és szeretettel várja a zarándokokat.</w:t>
      </w:r>
    </w:p>
    <w:p w:rsidR="00254F69" w:rsidRPr="00F000BB" w:rsidRDefault="00254F69" w:rsidP="00D05A11">
      <w:pPr>
        <w:spacing w:after="0" w:line="240" w:lineRule="auto"/>
        <w:jc w:val="both"/>
        <w:rPr>
          <w:rFonts w:ascii="Garamond" w:hAnsi="Garamond" w:cs="Times New Roman"/>
        </w:rPr>
      </w:pPr>
    </w:p>
    <w:p w:rsidR="00254F69" w:rsidRPr="00F000BB" w:rsidRDefault="00254F69" w:rsidP="00254F6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F000BB">
        <w:rPr>
          <w:rFonts w:ascii="Garamond" w:hAnsi="Garamond" w:cs="Times New Roman"/>
          <w:b/>
          <w:sz w:val="20"/>
          <w:szCs w:val="20"/>
        </w:rPr>
        <w:t>A Magyar Zarándokút Egyesület vezetősége:</w:t>
      </w:r>
      <w:r w:rsidRPr="00F000BB">
        <w:rPr>
          <w:rFonts w:ascii="Garamond" w:hAnsi="Garamond" w:cs="Times New Roman"/>
          <w:sz w:val="20"/>
          <w:szCs w:val="20"/>
        </w:rPr>
        <w:t xml:space="preserve">  </w:t>
      </w:r>
      <w:r w:rsidRPr="00F000BB">
        <w:rPr>
          <w:rFonts w:ascii="Garamond" w:eastAsia="Times New Roman" w:hAnsi="Garamond" w:cs="Times New Roman"/>
          <w:bCs/>
          <w:sz w:val="20"/>
          <w:szCs w:val="20"/>
          <w:lang w:eastAsia="hu-HU"/>
        </w:rPr>
        <w:t xml:space="preserve">Elnökség:  </w:t>
      </w:r>
      <w:r w:rsidRPr="00F000BB">
        <w:rPr>
          <w:rFonts w:ascii="Garamond" w:eastAsia="Times New Roman" w:hAnsi="Garamond" w:cs="Times New Roman"/>
          <w:sz w:val="20"/>
          <w:szCs w:val="20"/>
          <w:lang w:eastAsia="hu-HU"/>
        </w:rPr>
        <w:t>Rumi Imre, Szabó László, Szesztai György, Varga János</w:t>
      </w:r>
    </w:p>
    <w:p w:rsidR="00254F69" w:rsidRPr="00F000BB" w:rsidRDefault="00254F69" w:rsidP="00254F69">
      <w:pPr>
        <w:shd w:val="clear" w:color="auto" w:fill="FFFFFF"/>
        <w:spacing w:after="0" w:line="240" w:lineRule="auto"/>
        <w:ind w:right="-1"/>
        <w:outlineLvl w:val="2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F000BB">
        <w:rPr>
          <w:rFonts w:ascii="Garamond" w:eastAsia="Times New Roman" w:hAnsi="Garamond" w:cs="Times New Roman"/>
          <w:bCs/>
          <w:sz w:val="20"/>
          <w:szCs w:val="20"/>
          <w:lang w:eastAsia="hu-HU"/>
        </w:rPr>
        <w:t xml:space="preserve">Felügyelő Bizottság:  </w:t>
      </w:r>
      <w:r w:rsidRPr="00F000BB">
        <w:rPr>
          <w:rFonts w:ascii="Garamond" w:eastAsia="Times New Roman" w:hAnsi="Garamond" w:cs="Times New Roman"/>
          <w:sz w:val="20"/>
          <w:szCs w:val="20"/>
          <w:lang w:eastAsia="hu-HU"/>
        </w:rPr>
        <w:t>Czeglédi Marianna, Döbrönte Katalin, Zlatnik Zoltán, dr. Barnáné Károsi Klára, Szabó-Kalmár Éva</w:t>
      </w:r>
    </w:p>
    <w:p w:rsidR="00254F69" w:rsidRPr="00F000BB" w:rsidRDefault="00254F69" w:rsidP="00254F69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eastAsia="Times New Roman" w:hAnsi="Garamond" w:cs="Times New Roman"/>
          <w:bCs/>
          <w:sz w:val="20"/>
          <w:szCs w:val="20"/>
          <w:lang w:eastAsia="hu-HU"/>
        </w:rPr>
        <w:t>Koordinátorok:</w:t>
      </w:r>
      <w:r w:rsidRPr="00F000BB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Szabó Kalmár Éva, Rumi Mónika, Feldman László, Bognár Rudolf, Varga János.</w:t>
      </w:r>
    </w:p>
    <w:p w:rsidR="00254F69" w:rsidRPr="00F000BB" w:rsidRDefault="00254F69" w:rsidP="00D05A11">
      <w:pPr>
        <w:spacing w:after="0" w:line="240" w:lineRule="auto"/>
        <w:jc w:val="both"/>
        <w:rPr>
          <w:rFonts w:ascii="Garamond" w:hAnsi="Garamond" w:cs="Times New Roman"/>
        </w:rPr>
      </w:pPr>
      <w:r w:rsidRPr="00F000BB">
        <w:rPr>
          <w:rFonts w:ascii="Garamond" w:hAnsi="Garamond" w:cs="Times New Roman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558417</wp:posOffset>
            </wp:positionH>
            <wp:positionV relativeFrom="paragraph">
              <wp:posOffset>255378</wp:posOffset>
            </wp:positionV>
            <wp:extent cx="4613335" cy="4149306"/>
            <wp:effectExtent l="19050" t="0" r="0" b="0"/>
            <wp:wrapNone/>
            <wp:docPr id="2" name="Kép 1" descr="EGYESULET_27_3f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YESULET_27_3fok.jpg"/>
                    <pic:cNvPicPr/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3335" cy="414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4F69" w:rsidRPr="00F000BB" w:rsidSect="00D05A11">
      <w:footerReference w:type="default" r:id="rId11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E1" w:rsidRDefault="00915BE1" w:rsidP="00297E9A">
      <w:pPr>
        <w:spacing w:after="0" w:line="240" w:lineRule="auto"/>
      </w:pPr>
      <w:r>
        <w:separator/>
      </w:r>
    </w:p>
  </w:endnote>
  <w:endnote w:type="continuationSeparator" w:id="0">
    <w:p w:rsidR="00915BE1" w:rsidRDefault="00915BE1" w:rsidP="0029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311"/>
      <w:docPartObj>
        <w:docPartGallery w:val="Page Numbers (Bottom of Page)"/>
        <w:docPartUnique/>
      </w:docPartObj>
    </w:sdtPr>
    <w:sdtContent>
      <w:p w:rsidR="00297E9A" w:rsidRDefault="00297E9A">
        <w:pPr>
          <w:pStyle w:val="ll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E1" w:rsidRDefault="00915BE1" w:rsidP="00297E9A">
      <w:pPr>
        <w:spacing w:after="0" w:line="240" w:lineRule="auto"/>
      </w:pPr>
      <w:r>
        <w:separator/>
      </w:r>
    </w:p>
  </w:footnote>
  <w:footnote w:type="continuationSeparator" w:id="0">
    <w:p w:rsidR="00915BE1" w:rsidRDefault="00915BE1" w:rsidP="00297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6CD"/>
    <w:multiLevelType w:val="multilevel"/>
    <w:tmpl w:val="39F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81F83"/>
    <w:multiLevelType w:val="multilevel"/>
    <w:tmpl w:val="453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1E"/>
    <w:rsid w:val="0000600A"/>
    <w:rsid w:val="00012206"/>
    <w:rsid w:val="00033B1C"/>
    <w:rsid w:val="00095E7E"/>
    <w:rsid w:val="000A0786"/>
    <w:rsid w:val="000A0E3F"/>
    <w:rsid w:val="000C62A7"/>
    <w:rsid w:val="000C6A05"/>
    <w:rsid w:val="000F7D1B"/>
    <w:rsid w:val="00123F08"/>
    <w:rsid w:val="00154B4A"/>
    <w:rsid w:val="00164704"/>
    <w:rsid w:val="001773CE"/>
    <w:rsid w:val="00195FFA"/>
    <w:rsid w:val="001C3913"/>
    <w:rsid w:val="001E034A"/>
    <w:rsid w:val="001F0BC3"/>
    <w:rsid w:val="00254F69"/>
    <w:rsid w:val="002817F2"/>
    <w:rsid w:val="00282F9E"/>
    <w:rsid w:val="00287EC1"/>
    <w:rsid w:val="00297E9A"/>
    <w:rsid w:val="002B187F"/>
    <w:rsid w:val="002D552E"/>
    <w:rsid w:val="002E1758"/>
    <w:rsid w:val="002E488A"/>
    <w:rsid w:val="002E5ADE"/>
    <w:rsid w:val="002F1FB5"/>
    <w:rsid w:val="00300618"/>
    <w:rsid w:val="00302021"/>
    <w:rsid w:val="0032090B"/>
    <w:rsid w:val="0033041F"/>
    <w:rsid w:val="00333E4F"/>
    <w:rsid w:val="003661CB"/>
    <w:rsid w:val="00382BCC"/>
    <w:rsid w:val="003D1FCD"/>
    <w:rsid w:val="00432E26"/>
    <w:rsid w:val="00434CC2"/>
    <w:rsid w:val="00446B33"/>
    <w:rsid w:val="00453F8F"/>
    <w:rsid w:val="00496666"/>
    <w:rsid w:val="004A625A"/>
    <w:rsid w:val="004B1F64"/>
    <w:rsid w:val="00564C28"/>
    <w:rsid w:val="005A563B"/>
    <w:rsid w:val="005B4F75"/>
    <w:rsid w:val="005D0829"/>
    <w:rsid w:val="005E0258"/>
    <w:rsid w:val="005F4E36"/>
    <w:rsid w:val="006361DB"/>
    <w:rsid w:val="0066291F"/>
    <w:rsid w:val="00667221"/>
    <w:rsid w:val="0067282A"/>
    <w:rsid w:val="00672886"/>
    <w:rsid w:val="00687016"/>
    <w:rsid w:val="006C728A"/>
    <w:rsid w:val="0070254A"/>
    <w:rsid w:val="00720D68"/>
    <w:rsid w:val="00755CE3"/>
    <w:rsid w:val="00762D5E"/>
    <w:rsid w:val="007916BD"/>
    <w:rsid w:val="00794DAD"/>
    <w:rsid w:val="007A2E5D"/>
    <w:rsid w:val="007B09A3"/>
    <w:rsid w:val="007B65EC"/>
    <w:rsid w:val="007B782E"/>
    <w:rsid w:val="007D23F3"/>
    <w:rsid w:val="007D2BC5"/>
    <w:rsid w:val="0085412D"/>
    <w:rsid w:val="0089081E"/>
    <w:rsid w:val="008A09C7"/>
    <w:rsid w:val="008C091C"/>
    <w:rsid w:val="008D5071"/>
    <w:rsid w:val="008F006B"/>
    <w:rsid w:val="00910F14"/>
    <w:rsid w:val="0091326B"/>
    <w:rsid w:val="00915BE1"/>
    <w:rsid w:val="00943BBB"/>
    <w:rsid w:val="009B1C6E"/>
    <w:rsid w:val="009B3806"/>
    <w:rsid w:val="009B504F"/>
    <w:rsid w:val="009D6E72"/>
    <w:rsid w:val="00A1269D"/>
    <w:rsid w:val="00A529DB"/>
    <w:rsid w:val="00A64F88"/>
    <w:rsid w:val="00A67A5E"/>
    <w:rsid w:val="00A67FE7"/>
    <w:rsid w:val="00A73059"/>
    <w:rsid w:val="00A73755"/>
    <w:rsid w:val="00A95461"/>
    <w:rsid w:val="00AB7951"/>
    <w:rsid w:val="00AC3DA7"/>
    <w:rsid w:val="00AF4EED"/>
    <w:rsid w:val="00B00173"/>
    <w:rsid w:val="00B11B6D"/>
    <w:rsid w:val="00B2714E"/>
    <w:rsid w:val="00B547C4"/>
    <w:rsid w:val="00B9798C"/>
    <w:rsid w:val="00BD15C6"/>
    <w:rsid w:val="00BF563F"/>
    <w:rsid w:val="00C060AE"/>
    <w:rsid w:val="00C13B4B"/>
    <w:rsid w:val="00C171CB"/>
    <w:rsid w:val="00C20D8C"/>
    <w:rsid w:val="00CB769A"/>
    <w:rsid w:val="00CC140C"/>
    <w:rsid w:val="00CE777C"/>
    <w:rsid w:val="00D008E4"/>
    <w:rsid w:val="00D05A11"/>
    <w:rsid w:val="00D25F02"/>
    <w:rsid w:val="00D44BA7"/>
    <w:rsid w:val="00D758F8"/>
    <w:rsid w:val="00D9660A"/>
    <w:rsid w:val="00DE5976"/>
    <w:rsid w:val="00DF2FD3"/>
    <w:rsid w:val="00DF565D"/>
    <w:rsid w:val="00E11F6A"/>
    <w:rsid w:val="00E13F48"/>
    <w:rsid w:val="00E35A57"/>
    <w:rsid w:val="00E40D0C"/>
    <w:rsid w:val="00E465B8"/>
    <w:rsid w:val="00E603B9"/>
    <w:rsid w:val="00E93FD1"/>
    <w:rsid w:val="00EA6871"/>
    <w:rsid w:val="00EB51EF"/>
    <w:rsid w:val="00F000BB"/>
    <w:rsid w:val="00F012C4"/>
    <w:rsid w:val="00F038F7"/>
    <w:rsid w:val="00F12350"/>
    <w:rsid w:val="00F16690"/>
    <w:rsid w:val="00F5061B"/>
    <w:rsid w:val="00F51357"/>
    <w:rsid w:val="00F543D3"/>
    <w:rsid w:val="00F65346"/>
    <w:rsid w:val="00F65E52"/>
    <w:rsid w:val="00FF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8F8"/>
  </w:style>
  <w:style w:type="paragraph" w:styleId="Cmsor3">
    <w:name w:val="heading 3"/>
    <w:basedOn w:val="Norml"/>
    <w:link w:val="Cmsor3Char"/>
    <w:uiPriority w:val="9"/>
    <w:qFormat/>
    <w:rsid w:val="00D9660A"/>
    <w:pPr>
      <w:spacing w:before="176" w:after="0" w:line="240" w:lineRule="auto"/>
      <w:ind w:left="441" w:right="882"/>
      <w:outlineLvl w:val="2"/>
    </w:pPr>
    <w:rPr>
      <w:rFonts w:ascii="Georgia" w:eastAsia="Times New Roman" w:hAnsi="Georgia" w:cs="Times New Roman"/>
      <w:b/>
      <w:bCs/>
      <w:color w:val="143550"/>
      <w:sz w:val="18"/>
      <w:szCs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6A0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C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9660A"/>
    <w:rPr>
      <w:rFonts w:ascii="Georgia" w:eastAsia="Times New Roman" w:hAnsi="Georgia" w:cs="Times New Roman"/>
      <w:b/>
      <w:bCs/>
      <w:color w:val="143550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D9660A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29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97E9A"/>
  </w:style>
  <w:style w:type="paragraph" w:styleId="llb">
    <w:name w:val="footer"/>
    <w:basedOn w:val="Norml"/>
    <w:link w:val="llbChar"/>
    <w:uiPriority w:val="99"/>
    <w:unhideWhenUsed/>
    <w:rsid w:val="0029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7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331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364">
                  <w:marLeft w:val="11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623">
          <w:marLeft w:val="0"/>
          <w:marRight w:val="0"/>
          <w:marTop w:val="176"/>
          <w:marBottom w:val="0"/>
          <w:divBdr>
            <w:top w:val="single" w:sz="48" w:space="0" w:color="EEEEEE"/>
            <w:left w:val="single" w:sz="48" w:space="0" w:color="EEEEEE"/>
            <w:bottom w:val="none" w:sz="0" w:space="0" w:color="auto"/>
            <w:right w:val="single" w:sz="48" w:space="0" w:color="EEEEEE"/>
          </w:divBdr>
        </w:div>
      </w:divsChild>
    </w:div>
    <w:div w:id="1586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yarzarandokut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agyarzarand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1075</Words>
  <Characters>7423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Modulus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Rumi Imre</cp:lastModifiedBy>
  <cp:revision>3</cp:revision>
  <dcterms:created xsi:type="dcterms:W3CDTF">2012-11-26T05:41:00Z</dcterms:created>
  <dcterms:modified xsi:type="dcterms:W3CDTF">2012-11-26T05:42:00Z</dcterms:modified>
</cp:coreProperties>
</file>